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6780" w14:textId="7BE3CD17" w:rsidR="00FA4291" w:rsidRPr="0003265D" w:rsidRDefault="000228C2" w:rsidP="00022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6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265D" w:rsidRPr="0003265D">
        <w:rPr>
          <w:rFonts w:ascii="Times New Roman" w:hAnsi="Times New Roman" w:cs="Times New Roman"/>
          <w:b/>
          <w:bCs/>
          <w:sz w:val="24"/>
          <w:szCs w:val="24"/>
        </w:rPr>
        <w:t>LS</w:t>
      </w:r>
      <w:r w:rsidRPr="0003265D">
        <w:rPr>
          <w:rFonts w:ascii="Times New Roman" w:hAnsi="Times New Roman" w:cs="Times New Roman"/>
          <w:b/>
          <w:bCs/>
          <w:sz w:val="24"/>
          <w:szCs w:val="24"/>
        </w:rPr>
        <w:t>TONEFIELD PARISH COUNCIL</w:t>
      </w:r>
    </w:p>
    <w:p w14:paraId="6B2ABC5D" w14:textId="3E0710E1" w:rsidR="000228C2" w:rsidRPr="004A750B" w:rsidRDefault="000228C2" w:rsidP="000228C2">
      <w:pPr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 xml:space="preserve">A meeting of Alstonefield Parish Council was held on Wednesday </w:t>
      </w:r>
      <w:r w:rsidR="00432968">
        <w:rPr>
          <w:rFonts w:ascii="Times New Roman" w:hAnsi="Times New Roman" w:cs="Times New Roman"/>
          <w:sz w:val="24"/>
          <w:szCs w:val="24"/>
        </w:rPr>
        <w:t>15</w:t>
      </w:r>
      <w:r w:rsidR="00432968" w:rsidRPr="004329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2968">
        <w:rPr>
          <w:rFonts w:ascii="Times New Roman" w:hAnsi="Times New Roman" w:cs="Times New Roman"/>
          <w:sz w:val="24"/>
          <w:szCs w:val="24"/>
        </w:rPr>
        <w:t xml:space="preserve"> December</w:t>
      </w:r>
      <w:r w:rsidR="00270321" w:rsidRPr="004A750B">
        <w:rPr>
          <w:rFonts w:ascii="Times New Roman" w:hAnsi="Times New Roman" w:cs="Times New Roman"/>
          <w:sz w:val="24"/>
          <w:szCs w:val="24"/>
        </w:rPr>
        <w:t xml:space="preserve"> </w:t>
      </w:r>
      <w:r w:rsidRPr="004A750B">
        <w:rPr>
          <w:rFonts w:ascii="Times New Roman" w:hAnsi="Times New Roman" w:cs="Times New Roman"/>
          <w:sz w:val="24"/>
          <w:szCs w:val="24"/>
        </w:rPr>
        <w:t xml:space="preserve"> 2021</w:t>
      </w:r>
      <w:r w:rsidR="00270321" w:rsidRPr="004A750B">
        <w:rPr>
          <w:rFonts w:ascii="Times New Roman" w:hAnsi="Times New Roman" w:cs="Times New Roman"/>
          <w:sz w:val="24"/>
          <w:szCs w:val="24"/>
        </w:rPr>
        <w:t xml:space="preserve"> </w:t>
      </w:r>
      <w:r w:rsidRPr="004A750B">
        <w:rPr>
          <w:rFonts w:ascii="Times New Roman" w:hAnsi="Times New Roman" w:cs="Times New Roman"/>
          <w:sz w:val="24"/>
          <w:szCs w:val="24"/>
        </w:rPr>
        <w:t>at 7.00 pm in Alstonefield Village Hall.</w:t>
      </w:r>
    </w:p>
    <w:p w14:paraId="75962098" w14:textId="4C25C1AA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4A750B">
        <w:rPr>
          <w:rFonts w:ascii="Times New Roman" w:hAnsi="Times New Roman" w:cs="Times New Roman"/>
          <w:sz w:val="24"/>
          <w:szCs w:val="24"/>
        </w:rPr>
        <w:t xml:space="preserve">  Chairman, Mr G Campbell</w:t>
      </w:r>
      <w:r w:rsidR="00432968">
        <w:rPr>
          <w:rFonts w:ascii="Times New Roman" w:hAnsi="Times New Roman" w:cs="Times New Roman"/>
          <w:sz w:val="24"/>
          <w:szCs w:val="24"/>
        </w:rPr>
        <w:t xml:space="preserve">, Vice Chair Person, Mrs R McIntyre </w:t>
      </w:r>
      <w:r w:rsidRPr="004A750B">
        <w:rPr>
          <w:rFonts w:ascii="Times New Roman" w:hAnsi="Times New Roman" w:cs="Times New Roman"/>
          <w:sz w:val="24"/>
          <w:szCs w:val="24"/>
        </w:rPr>
        <w:t xml:space="preserve">and councillors:  </w:t>
      </w:r>
    </w:p>
    <w:p w14:paraId="65BE6E09" w14:textId="10684A27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Mr A Hayes</w:t>
      </w:r>
      <w:r w:rsidR="001F105F">
        <w:rPr>
          <w:rFonts w:ascii="Times New Roman" w:hAnsi="Times New Roman" w:cs="Times New Roman"/>
          <w:sz w:val="24"/>
          <w:szCs w:val="24"/>
        </w:rPr>
        <w:t xml:space="preserve"> and</w:t>
      </w:r>
      <w:r w:rsidRPr="004A750B">
        <w:rPr>
          <w:rFonts w:ascii="Times New Roman" w:hAnsi="Times New Roman" w:cs="Times New Roman"/>
          <w:sz w:val="24"/>
          <w:szCs w:val="24"/>
        </w:rPr>
        <w:t xml:space="preserve"> Mr R Hignett, </w:t>
      </w:r>
      <w:r w:rsidR="00270321" w:rsidRPr="004A750B">
        <w:rPr>
          <w:rFonts w:ascii="Times New Roman" w:hAnsi="Times New Roman" w:cs="Times New Roman"/>
          <w:sz w:val="24"/>
          <w:szCs w:val="24"/>
        </w:rPr>
        <w:t>the</w:t>
      </w:r>
      <w:r w:rsidR="009B0FB3" w:rsidRPr="004A750B">
        <w:rPr>
          <w:rFonts w:ascii="Times New Roman" w:hAnsi="Times New Roman" w:cs="Times New Roman"/>
          <w:sz w:val="24"/>
          <w:szCs w:val="24"/>
        </w:rPr>
        <w:t xml:space="preserve"> clerk, Mrs S Hampson</w:t>
      </w:r>
      <w:r w:rsidRPr="004A750B">
        <w:rPr>
          <w:rFonts w:ascii="Times New Roman" w:hAnsi="Times New Roman" w:cs="Times New Roman"/>
          <w:sz w:val="24"/>
          <w:szCs w:val="24"/>
        </w:rPr>
        <w:t xml:space="preserve">. District Councillor, Mr E Wain was </w:t>
      </w:r>
      <w:r w:rsidR="00270321" w:rsidRPr="004A750B">
        <w:rPr>
          <w:rFonts w:ascii="Times New Roman" w:hAnsi="Times New Roman" w:cs="Times New Roman"/>
          <w:sz w:val="24"/>
          <w:szCs w:val="24"/>
        </w:rPr>
        <w:t xml:space="preserve">not </w:t>
      </w:r>
      <w:r w:rsidRPr="004A750B">
        <w:rPr>
          <w:rFonts w:ascii="Times New Roman" w:hAnsi="Times New Roman" w:cs="Times New Roman"/>
          <w:sz w:val="24"/>
          <w:szCs w:val="24"/>
        </w:rPr>
        <w:t xml:space="preserve">in attendance.  There </w:t>
      </w:r>
      <w:r w:rsidR="00270321" w:rsidRPr="004A750B">
        <w:rPr>
          <w:rFonts w:ascii="Times New Roman" w:hAnsi="Times New Roman" w:cs="Times New Roman"/>
          <w:sz w:val="24"/>
          <w:szCs w:val="24"/>
        </w:rPr>
        <w:t>were three members</w:t>
      </w:r>
      <w:r w:rsidRPr="004A750B">
        <w:rPr>
          <w:rFonts w:ascii="Times New Roman" w:hAnsi="Times New Roman" w:cs="Times New Roman"/>
          <w:sz w:val="24"/>
          <w:szCs w:val="24"/>
        </w:rPr>
        <w:t xml:space="preserve"> of the public in attendance.</w:t>
      </w:r>
    </w:p>
    <w:p w14:paraId="1240ECD4" w14:textId="5FCA45A6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DDED9D4" w14:textId="23BBF0FE" w:rsidR="000228C2" w:rsidRDefault="001A6355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 w:rsidR="004329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0228C2"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Apologies:  </w:t>
      </w:r>
      <w:r w:rsidR="00432968">
        <w:rPr>
          <w:rFonts w:ascii="Times New Roman" w:hAnsi="Times New Roman" w:cs="Times New Roman"/>
          <w:sz w:val="24"/>
          <w:szCs w:val="24"/>
        </w:rPr>
        <w:t>Apologies had been received from Councillor, Mr R Butler, Councillor Mr N Bonsall and Councillor, Ms C Osborne.</w:t>
      </w:r>
    </w:p>
    <w:p w14:paraId="7C191264" w14:textId="77777777" w:rsidR="00C61782" w:rsidRDefault="00C6178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04F713B" w14:textId="4F4BE44D" w:rsidR="00C61782" w:rsidRDefault="00C61782" w:rsidP="00C6178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Cllr. Mr Butler was unable to attend the meeting due to being in isolation</w:t>
      </w:r>
      <w:r w:rsidRPr="004A7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50B">
        <w:rPr>
          <w:rFonts w:ascii="Times New Roman" w:hAnsi="Times New Roman" w:cs="Times New Roman"/>
          <w:sz w:val="24"/>
          <w:szCs w:val="24"/>
        </w:rPr>
        <w:t xml:space="preserve"> </w:t>
      </w:r>
      <w:r w:rsidR="00B051EB">
        <w:rPr>
          <w:rFonts w:ascii="Times New Roman" w:hAnsi="Times New Roman" w:cs="Times New Roman"/>
          <w:sz w:val="24"/>
          <w:szCs w:val="24"/>
        </w:rPr>
        <w:t xml:space="preserve">Unfortunately, </w:t>
      </w:r>
      <w:r>
        <w:rPr>
          <w:rFonts w:ascii="Times New Roman" w:hAnsi="Times New Roman" w:cs="Times New Roman"/>
          <w:sz w:val="24"/>
          <w:szCs w:val="24"/>
        </w:rPr>
        <w:t>Cllr. R Butler had forwarded a written letter of re</w:t>
      </w:r>
      <w:r w:rsidR="002138F5">
        <w:rPr>
          <w:rFonts w:ascii="Times New Roman" w:hAnsi="Times New Roman" w:cs="Times New Roman"/>
          <w:sz w:val="24"/>
          <w:szCs w:val="24"/>
        </w:rPr>
        <w:t>signation</w:t>
      </w:r>
      <w:r>
        <w:rPr>
          <w:rFonts w:ascii="Times New Roman" w:hAnsi="Times New Roman" w:cs="Times New Roman"/>
          <w:sz w:val="24"/>
          <w:szCs w:val="24"/>
        </w:rPr>
        <w:t xml:space="preserve"> as a councillor.  The councillors were grateful for his hard work and support to the parish council during his term of office. (Also see item 21.12.15)</w:t>
      </w:r>
    </w:p>
    <w:p w14:paraId="09925EF7" w14:textId="4F51D15E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0D9E05D" w14:textId="24385315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1A6355" w:rsidRPr="004A7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29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6355" w:rsidRPr="004A75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Minutes of the previous meeting</w:t>
      </w:r>
    </w:p>
    <w:p w14:paraId="6C28D11D" w14:textId="2DF057BE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 xml:space="preserve">The minutes of the previous meeting had been </w:t>
      </w:r>
      <w:r w:rsidR="00086182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4A750B">
        <w:rPr>
          <w:rFonts w:ascii="Times New Roman" w:hAnsi="Times New Roman" w:cs="Times New Roman"/>
          <w:sz w:val="24"/>
          <w:szCs w:val="24"/>
        </w:rPr>
        <w:t xml:space="preserve">and forwarded to members of the parish council in advance of the meeting. </w:t>
      </w:r>
    </w:p>
    <w:p w14:paraId="59824C00" w14:textId="76AA7E4E" w:rsidR="000228C2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030DEEE" w14:textId="77777777" w:rsidR="009B0FB3" w:rsidRPr="004A750B" w:rsidRDefault="000228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 w:rsidR="007D05AB" w:rsidRPr="004A750B">
        <w:rPr>
          <w:rFonts w:ascii="Times New Roman" w:hAnsi="Times New Roman" w:cs="Times New Roman"/>
          <w:sz w:val="24"/>
          <w:szCs w:val="24"/>
        </w:rPr>
        <w:t xml:space="preserve">To accept the minutes as a true record of proceedings.  These were ratified by the Chairman, </w:t>
      </w:r>
    </w:p>
    <w:p w14:paraId="05BC5C2B" w14:textId="27F464F4" w:rsidR="000228C2" w:rsidRPr="004A750B" w:rsidRDefault="00B241FA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r w:rsidR="00432968">
        <w:rPr>
          <w:rFonts w:ascii="Times New Roman" w:hAnsi="Times New Roman" w:cs="Times New Roman"/>
          <w:sz w:val="24"/>
          <w:szCs w:val="24"/>
        </w:rPr>
        <w:t>G Campbell</w:t>
      </w:r>
      <w:r w:rsidR="007D05AB" w:rsidRPr="004A750B">
        <w:rPr>
          <w:rFonts w:ascii="Times New Roman" w:hAnsi="Times New Roman" w:cs="Times New Roman"/>
          <w:sz w:val="24"/>
          <w:szCs w:val="24"/>
        </w:rPr>
        <w:t>.</w:t>
      </w:r>
    </w:p>
    <w:p w14:paraId="5B69F920" w14:textId="0B872D93" w:rsidR="001A6355" w:rsidRPr="004A750B" w:rsidRDefault="001A6355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C25EAA8" w14:textId="77777777" w:rsidR="001C4796" w:rsidRPr="004A750B" w:rsidRDefault="001A6355" w:rsidP="001C4796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 w:rsidR="001C47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1C4796" w:rsidRPr="004A750B">
        <w:rPr>
          <w:rFonts w:ascii="Times New Roman" w:hAnsi="Times New Roman" w:cs="Times New Roman"/>
          <w:b/>
          <w:bCs/>
          <w:sz w:val="24"/>
          <w:szCs w:val="24"/>
        </w:rPr>
        <w:t>Declarations of personal and prejudicial interest of councillors related to published agenda</w:t>
      </w:r>
    </w:p>
    <w:p w14:paraId="45A7E91A" w14:textId="435E274B" w:rsidR="001C4796" w:rsidRPr="004A750B" w:rsidRDefault="001C4796" w:rsidP="001C479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 xml:space="preserve">There was no need, by any </w:t>
      </w:r>
      <w:r w:rsidR="001F105F">
        <w:rPr>
          <w:rFonts w:ascii="Times New Roman" w:hAnsi="Times New Roman" w:cs="Times New Roman"/>
          <w:sz w:val="24"/>
          <w:szCs w:val="24"/>
        </w:rPr>
        <w:t>councillor</w:t>
      </w:r>
      <w:r w:rsidRPr="004A750B">
        <w:rPr>
          <w:rFonts w:ascii="Times New Roman" w:hAnsi="Times New Roman" w:cs="Times New Roman"/>
          <w:sz w:val="24"/>
          <w:szCs w:val="24"/>
        </w:rPr>
        <w:t xml:space="preserve"> present, to declare an interest in any matter detailed on the agenda.</w:t>
      </w:r>
    </w:p>
    <w:p w14:paraId="1DA828EC" w14:textId="6400882F" w:rsidR="007D05AB" w:rsidRPr="004A750B" w:rsidRDefault="007D05AB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3755635" w14:textId="358D75D9" w:rsidR="001A6355" w:rsidRPr="004A750B" w:rsidRDefault="001A6355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21.11.</w:t>
      </w:r>
      <w:r w:rsidR="00B52A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Public speaking (10 minutes)</w:t>
      </w:r>
    </w:p>
    <w:p w14:paraId="0A618908" w14:textId="0E163C78" w:rsidR="001A6355" w:rsidRDefault="0055214C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There were three members of the public in attendance</w:t>
      </w:r>
      <w:r w:rsidR="00605BDF">
        <w:rPr>
          <w:rFonts w:ascii="Times New Roman" w:hAnsi="Times New Roman" w:cs="Times New Roman"/>
          <w:sz w:val="24"/>
          <w:szCs w:val="24"/>
        </w:rPr>
        <w:t>,</w:t>
      </w:r>
      <w:r w:rsidRPr="004A750B">
        <w:rPr>
          <w:rFonts w:ascii="Times New Roman" w:hAnsi="Times New Roman" w:cs="Times New Roman"/>
          <w:sz w:val="24"/>
          <w:szCs w:val="24"/>
        </w:rPr>
        <w:t xml:space="preserve"> none of whom wished to speak during the public speaking session. </w:t>
      </w:r>
    </w:p>
    <w:p w14:paraId="061A815E" w14:textId="41E1A859" w:rsidR="001F105F" w:rsidRDefault="001F105F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90436D3" w14:textId="548EFF64" w:rsidR="001F105F" w:rsidRPr="001F105F" w:rsidRDefault="001F105F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Chairman, Cllr. Campbell will bring hard copies of minutes and agendas to subsequent meetings for the benefit of any member of the public in attendance.</w:t>
      </w:r>
    </w:p>
    <w:p w14:paraId="1DAAA16F" w14:textId="5FC2A9C5" w:rsidR="00605BDF" w:rsidRDefault="00605BDF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17E7838" w14:textId="23A87A44" w:rsidR="00272FC3" w:rsidRPr="004A750B" w:rsidRDefault="00272FC3" w:rsidP="00272FC3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Items from District Councillor</w:t>
      </w:r>
    </w:p>
    <w:p w14:paraId="49F7C647" w14:textId="1D64B08C" w:rsidR="00272FC3" w:rsidRDefault="00272FC3" w:rsidP="00272FC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The District Councillor was not in attendance</w:t>
      </w:r>
      <w:r>
        <w:rPr>
          <w:rFonts w:ascii="Times New Roman" w:hAnsi="Times New Roman" w:cs="Times New Roman"/>
          <w:sz w:val="24"/>
          <w:szCs w:val="24"/>
        </w:rPr>
        <w:t xml:space="preserve"> but had pledged to chase up the grant aid monies towards defibrillator consumables</w:t>
      </w:r>
      <w:r w:rsidRPr="004A75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CF7AC7" w14:textId="77777777" w:rsidR="00272FC3" w:rsidRPr="00272FC3" w:rsidRDefault="00272FC3" w:rsidP="00272FC3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EA7D3" w14:textId="5A1EDE22" w:rsidR="006D50C1" w:rsidRDefault="006D50C1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D50C1">
        <w:rPr>
          <w:rFonts w:ascii="Times New Roman" w:hAnsi="Times New Roman" w:cs="Times New Roman"/>
          <w:b/>
          <w:bCs/>
          <w:sz w:val="24"/>
          <w:szCs w:val="24"/>
        </w:rPr>
        <w:t>21.12.</w:t>
      </w:r>
      <w:r w:rsidR="00272F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D50C1">
        <w:rPr>
          <w:rFonts w:ascii="Times New Roman" w:hAnsi="Times New Roman" w:cs="Times New Roman"/>
          <w:b/>
          <w:bCs/>
          <w:sz w:val="24"/>
          <w:szCs w:val="24"/>
        </w:rPr>
        <w:t xml:space="preserve"> Emergency Village Planning</w:t>
      </w:r>
    </w:p>
    <w:p w14:paraId="543E537E" w14:textId="71064FE8" w:rsidR="0054664E" w:rsidRDefault="00605BDF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meeting, an enquiry had been received </w:t>
      </w:r>
      <w:r w:rsidR="001002E2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84">
        <w:rPr>
          <w:rFonts w:ascii="Times New Roman" w:hAnsi="Times New Roman" w:cs="Times New Roman"/>
          <w:sz w:val="24"/>
          <w:szCs w:val="24"/>
        </w:rPr>
        <w:t xml:space="preserve">the effects </w:t>
      </w:r>
      <w:r w:rsidR="00636EB3">
        <w:rPr>
          <w:rFonts w:ascii="Times New Roman" w:hAnsi="Times New Roman" w:cs="Times New Roman"/>
          <w:sz w:val="24"/>
          <w:szCs w:val="24"/>
        </w:rPr>
        <w:t xml:space="preserve">on many parishioners </w:t>
      </w:r>
      <w:r w:rsidR="004F348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recent loss of power, water and means of communication during bad weather conditions.  </w:t>
      </w:r>
    </w:p>
    <w:p w14:paraId="3FBD7D0E" w14:textId="77777777" w:rsidR="0054664E" w:rsidRDefault="0054664E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5BB728B" w14:textId="6A752950" w:rsidR="00DC09D1" w:rsidRDefault="005D569A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councillors</w:t>
      </w:r>
      <w:r w:rsidR="00605BDF">
        <w:rPr>
          <w:rFonts w:ascii="Times New Roman" w:hAnsi="Times New Roman" w:cs="Times New Roman"/>
          <w:sz w:val="24"/>
          <w:szCs w:val="24"/>
        </w:rPr>
        <w:t xml:space="preserve"> discussed the suggestion of purchasing a generator; however, the cost to purchase the size of generator required to be sufficient to aid multiple people would be prohibitive</w:t>
      </w:r>
      <w:r w:rsidR="00636EB3">
        <w:rPr>
          <w:rFonts w:ascii="Times New Roman" w:hAnsi="Times New Roman" w:cs="Times New Roman"/>
          <w:sz w:val="24"/>
          <w:szCs w:val="24"/>
        </w:rPr>
        <w:t xml:space="preserve"> to the parish council</w:t>
      </w:r>
      <w:r w:rsidR="00605BD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councillors</w:t>
      </w:r>
      <w:r w:rsidR="00605BDF">
        <w:rPr>
          <w:rFonts w:ascii="Times New Roman" w:hAnsi="Times New Roman" w:cs="Times New Roman"/>
          <w:sz w:val="24"/>
          <w:szCs w:val="24"/>
        </w:rPr>
        <w:t xml:space="preserve"> also considered </w:t>
      </w:r>
      <w:r w:rsidR="00636EB3">
        <w:rPr>
          <w:rFonts w:ascii="Times New Roman" w:hAnsi="Times New Roman" w:cs="Times New Roman"/>
          <w:sz w:val="24"/>
          <w:szCs w:val="24"/>
        </w:rPr>
        <w:t xml:space="preserve">some </w:t>
      </w:r>
      <w:r w:rsidR="00605BDF">
        <w:rPr>
          <w:rFonts w:ascii="Times New Roman" w:hAnsi="Times New Roman" w:cs="Times New Roman"/>
          <w:sz w:val="24"/>
          <w:szCs w:val="24"/>
        </w:rPr>
        <w:t xml:space="preserve">other practical heating </w:t>
      </w:r>
      <w:r w:rsidR="001002E2">
        <w:rPr>
          <w:rFonts w:ascii="Times New Roman" w:hAnsi="Times New Roman" w:cs="Times New Roman"/>
          <w:sz w:val="24"/>
          <w:szCs w:val="24"/>
        </w:rPr>
        <w:t xml:space="preserve">alternatives and </w:t>
      </w:r>
      <w:r w:rsidR="00605BDF">
        <w:rPr>
          <w:rFonts w:ascii="Times New Roman" w:hAnsi="Times New Roman" w:cs="Times New Roman"/>
          <w:sz w:val="24"/>
          <w:szCs w:val="24"/>
        </w:rPr>
        <w:t xml:space="preserve">how </w:t>
      </w:r>
      <w:r w:rsidR="0051246E">
        <w:rPr>
          <w:rFonts w:ascii="Times New Roman" w:hAnsi="Times New Roman" w:cs="Times New Roman"/>
          <w:sz w:val="24"/>
          <w:szCs w:val="24"/>
        </w:rPr>
        <w:t>bottled water</w:t>
      </w:r>
      <w:r w:rsidR="00605BDF">
        <w:rPr>
          <w:rFonts w:ascii="Times New Roman" w:hAnsi="Times New Roman" w:cs="Times New Roman"/>
          <w:sz w:val="24"/>
          <w:szCs w:val="24"/>
        </w:rPr>
        <w:t xml:space="preserve"> could be effectively distributed</w:t>
      </w:r>
      <w:r w:rsidR="0051246E">
        <w:rPr>
          <w:rFonts w:ascii="Times New Roman" w:hAnsi="Times New Roman" w:cs="Times New Roman"/>
          <w:sz w:val="24"/>
          <w:szCs w:val="24"/>
        </w:rPr>
        <w:t>,</w:t>
      </w:r>
      <w:r w:rsidR="00DC09D1">
        <w:rPr>
          <w:rFonts w:ascii="Times New Roman" w:hAnsi="Times New Roman" w:cs="Times New Roman"/>
          <w:sz w:val="24"/>
          <w:szCs w:val="24"/>
        </w:rPr>
        <w:t xml:space="preserve"> bearing data protection regulations in mind</w:t>
      </w:r>
      <w:r>
        <w:rPr>
          <w:rFonts w:ascii="Times New Roman" w:hAnsi="Times New Roman" w:cs="Times New Roman"/>
          <w:sz w:val="24"/>
          <w:szCs w:val="24"/>
        </w:rPr>
        <w:t xml:space="preserve">; an emergency tool kit; the village hall as an emergency hub.  </w:t>
      </w:r>
      <w:r w:rsidR="0054664E">
        <w:rPr>
          <w:rFonts w:ascii="Times New Roman" w:hAnsi="Times New Roman" w:cs="Times New Roman"/>
          <w:sz w:val="24"/>
          <w:szCs w:val="24"/>
        </w:rPr>
        <w:t xml:space="preserve">Western Power had advised that, in law, they don’t actually have to do anything during power cuts.  </w:t>
      </w:r>
      <w:r w:rsidR="00272FC3">
        <w:rPr>
          <w:rFonts w:ascii="Times New Roman" w:hAnsi="Times New Roman" w:cs="Times New Roman"/>
          <w:sz w:val="24"/>
          <w:szCs w:val="24"/>
        </w:rPr>
        <w:t xml:space="preserve">The water authority does have a duty </w:t>
      </w:r>
      <w:r w:rsidR="00636EB3">
        <w:rPr>
          <w:rFonts w:ascii="Times New Roman" w:hAnsi="Times New Roman" w:cs="Times New Roman"/>
          <w:sz w:val="24"/>
          <w:szCs w:val="24"/>
        </w:rPr>
        <w:t xml:space="preserve">to </w:t>
      </w:r>
      <w:r w:rsidR="00272FC3">
        <w:rPr>
          <w:rFonts w:ascii="Times New Roman" w:hAnsi="Times New Roman" w:cs="Times New Roman"/>
          <w:sz w:val="24"/>
          <w:szCs w:val="24"/>
        </w:rPr>
        <w:t>supply</w:t>
      </w:r>
      <w:r w:rsidR="00636EB3">
        <w:rPr>
          <w:rFonts w:ascii="Times New Roman" w:hAnsi="Times New Roman" w:cs="Times New Roman"/>
          <w:sz w:val="24"/>
          <w:szCs w:val="24"/>
        </w:rPr>
        <w:t xml:space="preserve"> water</w:t>
      </w:r>
      <w:r w:rsidR="00272FC3">
        <w:rPr>
          <w:rFonts w:ascii="Times New Roman" w:hAnsi="Times New Roman" w:cs="Times New Roman"/>
          <w:sz w:val="24"/>
          <w:szCs w:val="24"/>
        </w:rPr>
        <w:t>.</w:t>
      </w:r>
    </w:p>
    <w:p w14:paraId="73FCB564" w14:textId="77777777" w:rsidR="00DC09D1" w:rsidRDefault="00DC09D1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66C2565" w14:textId="0059B2BD" w:rsidR="00BD4084" w:rsidRDefault="00DC09D1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Cllr. Campbe</w:t>
      </w:r>
      <w:r w:rsidR="00BD408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to contact </w:t>
      </w:r>
      <w:r w:rsidR="00BD4084">
        <w:rPr>
          <w:rFonts w:ascii="Times New Roman" w:hAnsi="Times New Roman" w:cs="Times New Roman"/>
          <w:sz w:val="24"/>
          <w:szCs w:val="24"/>
        </w:rPr>
        <w:t>other agencies to ascertain what others provide</w:t>
      </w:r>
      <w:r w:rsidR="00272FC3">
        <w:rPr>
          <w:rFonts w:ascii="Times New Roman" w:hAnsi="Times New Roman" w:cs="Times New Roman"/>
          <w:sz w:val="24"/>
          <w:szCs w:val="24"/>
        </w:rPr>
        <w:t xml:space="preserve"> in such situations</w:t>
      </w:r>
      <w:r w:rsidR="00BD4084">
        <w:rPr>
          <w:rFonts w:ascii="Times New Roman" w:hAnsi="Times New Roman" w:cs="Times New Roman"/>
          <w:sz w:val="24"/>
          <w:szCs w:val="24"/>
        </w:rPr>
        <w:t>.</w:t>
      </w:r>
    </w:p>
    <w:p w14:paraId="5129C858" w14:textId="77777777" w:rsidR="00636EB3" w:rsidRDefault="00BD4084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D4084">
        <w:rPr>
          <w:rFonts w:ascii="Times New Roman" w:hAnsi="Times New Roman" w:cs="Times New Roman"/>
          <w:b/>
          <w:bCs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 xml:space="preserve">  The clerk to place an article in the village newsletter seeking suggestions from parishioners. </w:t>
      </w:r>
      <w:r w:rsidR="00605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C93E3" w14:textId="28BD2859" w:rsidR="00605BDF" w:rsidRDefault="00636EB3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To discuss the matter during future agendas.</w:t>
      </w:r>
      <w:r w:rsidR="00605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AC633" w14:textId="3AA2810C" w:rsidR="0055214C" w:rsidRPr="004A750B" w:rsidRDefault="0055214C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4074D" w14:textId="17591B38" w:rsidR="00CD67BD" w:rsidRDefault="0055214C" w:rsidP="00A636A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 w:rsidR="00A63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.7 </w:t>
      </w:r>
      <w:r w:rsidR="00A636A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laying field car park </w:t>
      </w:r>
      <w:r w:rsidR="00A636AC">
        <w:rPr>
          <w:rFonts w:ascii="Times New Roman" w:hAnsi="Times New Roman" w:cs="Times New Roman"/>
          <w:b/>
          <w:bCs/>
          <w:sz w:val="24"/>
          <w:szCs w:val="24"/>
        </w:rPr>
        <w:t xml:space="preserve">sign and gates </w:t>
      </w:r>
    </w:p>
    <w:p w14:paraId="3919498B" w14:textId="6EAE0036" w:rsidR="00636EB3" w:rsidRDefault="00A636AC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636AC">
        <w:rPr>
          <w:rFonts w:ascii="Times New Roman" w:hAnsi="Times New Roman" w:cs="Times New Roman"/>
          <w:sz w:val="24"/>
          <w:szCs w:val="24"/>
        </w:rPr>
        <w:t>Cllr. Bonsall had source</w:t>
      </w:r>
      <w:r w:rsidR="00636EB3">
        <w:rPr>
          <w:rFonts w:ascii="Times New Roman" w:hAnsi="Times New Roman" w:cs="Times New Roman"/>
          <w:sz w:val="24"/>
          <w:szCs w:val="24"/>
        </w:rPr>
        <w:t>d</w:t>
      </w:r>
      <w:r w:rsidRPr="00A636AC">
        <w:rPr>
          <w:rFonts w:ascii="Times New Roman" w:hAnsi="Times New Roman" w:cs="Times New Roman"/>
          <w:sz w:val="24"/>
          <w:szCs w:val="24"/>
        </w:rPr>
        <w:t xml:space="preserve"> new gates for the playing field car park entrance from a local builders’ merchants</w:t>
      </w:r>
      <w:r>
        <w:rPr>
          <w:rFonts w:ascii="Times New Roman" w:hAnsi="Times New Roman" w:cs="Times New Roman"/>
          <w:sz w:val="24"/>
          <w:szCs w:val="24"/>
        </w:rPr>
        <w:t xml:space="preserve">.  Councillors were grateful to Cllr. Bonsall for hanging the gates which had initially been locked.  </w:t>
      </w:r>
      <w:r w:rsidR="00907674">
        <w:rPr>
          <w:rFonts w:ascii="Times New Roman" w:hAnsi="Times New Roman" w:cs="Times New Roman"/>
          <w:sz w:val="24"/>
          <w:szCs w:val="24"/>
        </w:rPr>
        <w:t xml:space="preserve">Cllr. Campbell had sourced advisory/information signs.  </w:t>
      </w:r>
    </w:p>
    <w:p w14:paraId="694E856D" w14:textId="77777777" w:rsidR="00636EB3" w:rsidRDefault="00636EB3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2EC0B13" w14:textId="0CAF84FF" w:rsidR="00A636AC" w:rsidRDefault="00636EB3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reported that l</w:t>
      </w:r>
      <w:r w:rsidR="00907674">
        <w:rPr>
          <w:rFonts w:ascii="Times New Roman" w:hAnsi="Times New Roman" w:cs="Times New Roman"/>
          <w:sz w:val="24"/>
          <w:szCs w:val="24"/>
        </w:rPr>
        <w:t>arge bags, originally placed across the entrance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7674">
        <w:rPr>
          <w:rFonts w:ascii="Times New Roman" w:hAnsi="Times New Roman" w:cs="Times New Roman"/>
          <w:sz w:val="24"/>
          <w:szCs w:val="24"/>
        </w:rPr>
        <w:t xml:space="preserve"> had been sabotaged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575787">
        <w:rPr>
          <w:rFonts w:ascii="Times New Roman" w:hAnsi="Times New Roman" w:cs="Times New Roman"/>
          <w:sz w:val="24"/>
          <w:szCs w:val="24"/>
        </w:rPr>
        <w:t xml:space="preserve"> </w:t>
      </w:r>
      <w:r w:rsidR="00633173">
        <w:rPr>
          <w:rFonts w:ascii="Times New Roman" w:hAnsi="Times New Roman" w:cs="Times New Roman"/>
          <w:sz w:val="24"/>
          <w:szCs w:val="24"/>
        </w:rPr>
        <w:t>will have to be removed</w:t>
      </w:r>
      <w:r w:rsidR="00907674">
        <w:rPr>
          <w:rFonts w:ascii="Times New Roman" w:hAnsi="Times New Roman" w:cs="Times New Roman"/>
          <w:sz w:val="24"/>
          <w:szCs w:val="24"/>
        </w:rPr>
        <w:t xml:space="preserve"> </w:t>
      </w:r>
      <w:r w:rsidR="00575787">
        <w:rPr>
          <w:rFonts w:ascii="Times New Roman" w:hAnsi="Times New Roman" w:cs="Times New Roman"/>
          <w:sz w:val="24"/>
          <w:szCs w:val="24"/>
        </w:rPr>
        <w:t xml:space="preserve">but will now be more difficult to move due to the vandalism.  </w:t>
      </w:r>
      <w:r w:rsidR="00907674">
        <w:rPr>
          <w:rFonts w:ascii="Times New Roman" w:hAnsi="Times New Roman" w:cs="Times New Roman"/>
          <w:sz w:val="24"/>
          <w:szCs w:val="24"/>
        </w:rPr>
        <w:t xml:space="preserve"> Councillors discussed the possibility of purchasing concrete ‘lego type’ blocks</w:t>
      </w:r>
      <w:r w:rsidR="009342F2">
        <w:rPr>
          <w:rFonts w:ascii="Times New Roman" w:hAnsi="Times New Roman" w:cs="Times New Roman"/>
          <w:sz w:val="24"/>
          <w:szCs w:val="24"/>
        </w:rPr>
        <w:t xml:space="preserve"> to place across the entrance area</w:t>
      </w:r>
      <w:r w:rsidR="00633173">
        <w:rPr>
          <w:rFonts w:ascii="Times New Roman" w:hAnsi="Times New Roman" w:cs="Times New Roman"/>
          <w:sz w:val="24"/>
          <w:szCs w:val="24"/>
        </w:rPr>
        <w:t>, if necessary</w:t>
      </w:r>
      <w:r w:rsidR="009342F2">
        <w:rPr>
          <w:rFonts w:ascii="Times New Roman" w:hAnsi="Times New Roman" w:cs="Times New Roman"/>
          <w:sz w:val="24"/>
          <w:szCs w:val="24"/>
        </w:rPr>
        <w:t>.</w:t>
      </w:r>
    </w:p>
    <w:p w14:paraId="11F08BD0" w14:textId="7D0FDE8B" w:rsidR="005E0AA1" w:rsidRPr="00275E1A" w:rsidRDefault="005E0AA1" w:rsidP="005E0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5E1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BHIB Insurance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had forwarded a </w:t>
      </w:r>
      <w:r w:rsidRPr="00275E1A">
        <w:rPr>
          <w:rFonts w:ascii="Times New Roman" w:hAnsi="Times New Roman" w:cs="Times New Roman"/>
          <w:sz w:val="24"/>
          <w:szCs w:val="24"/>
          <w:lang w:val="en-US"/>
        </w:rPr>
        <w:t>response about public liability on the playing field’s car 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had been forwarded to councillors in advance of the meeting.</w:t>
      </w:r>
    </w:p>
    <w:p w14:paraId="37A60F93" w14:textId="78B051FE" w:rsidR="00907674" w:rsidRDefault="00907674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F466414" w14:textId="62C10CC9" w:rsidR="00907674" w:rsidRDefault="00907674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Cllr. Bonsall to erect the signs either side of the entrance.</w:t>
      </w:r>
    </w:p>
    <w:p w14:paraId="23146A97" w14:textId="114FE551" w:rsidR="00907674" w:rsidRPr="00907674" w:rsidRDefault="00907674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To contact one of the lengths</w:t>
      </w:r>
      <w:r w:rsidR="0063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 to attend to the removal of the damaged bags and contents, at an additional cost. </w:t>
      </w:r>
    </w:p>
    <w:p w14:paraId="49C50BCC" w14:textId="77777777" w:rsidR="00A636AC" w:rsidRDefault="00A636AC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05D2E" w14:textId="1A854984" w:rsidR="007D05AB" w:rsidRDefault="00227261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241C86" w:rsidRPr="004A7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42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1C86" w:rsidRPr="004A75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Planning matters and decisions</w:t>
      </w:r>
    </w:p>
    <w:p w14:paraId="0662059A" w14:textId="21247F91" w:rsidR="009342F2" w:rsidRDefault="009342F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342F2">
        <w:rPr>
          <w:rFonts w:ascii="Times New Roman" w:hAnsi="Times New Roman" w:cs="Times New Roman"/>
          <w:sz w:val="24"/>
          <w:szCs w:val="24"/>
        </w:rPr>
        <w:t>There were no new planning applications for consideration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09D1F" w14:textId="3AD866D5" w:rsidR="00FC1AAD" w:rsidRPr="004A750B" w:rsidRDefault="00FC1AAD" w:rsidP="000228C2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3A4E837A" w14:textId="20EA72CD" w:rsidR="006F2760" w:rsidRDefault="00227261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FC1AAD" w:rsidRPr="004A7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42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1AAD"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42F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1AAD"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Financial matters (items of expenditure and income)</w:t>
      </w:r>
      <w:r w:rsidR="00981422">
        <w:rPr>
          <w:rFonts w:ascii="Times New Roman" w:hAnsi="Times New Roman" w:cs="Times New Roman"/>
          <w:b/>
          <w:bCs/>
          <w:sz w:val="24"/>
          <w:szCs w:val="24"/>
        </w:rPr>
        <w:t>, lengthsmen, the clerk, maintenance, car parks, new playing field sign, gates and installation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2760" w:rsidRPr="004A750B">
        <w:rPr>
          <w:rFonts w:ascii="Times New Roman" w:hAnsi="Times New Roman" w:cs="Times New Roman"/>
          <w:sz w:val="24"/>
          <w:szCs w:val="24"/>
        </w:rPr>
        <w:t>Cq 1436</w:t>
      </w:r>
      <w:r w:rsidR="006F2760" w:rsidRPr="004A750B">
        <w:rPr>
          <w:rFonts w:ascii="Times New Roman" w:hAnsi="Times New Roman" w:cs="Times New Roman"/>
          <w:sz w:val="24"/>
          <w:szCs w:val="24"/>
        </w:rPr>
        <w:tab/>
        <w:t>Mr P Frost</w:t>
      </w:r>
      <w:r w:rsidR="006F2760" w:rsidRPr="004A750B">
        <w:rPr>
          <w:rFonts w:ascii="Times New Roman" w:hAnsi="Times New Roman" w:cs="Times New Roman"/>
          <w:sz w:val="24"/>
          <w:szCs w:val="24"/>
        </w:rPr>
        <w:tab/>
      </w:r>
      <w:r w:rsidR="006F2760" w:rsidRPr="004A750B">
        <w:rPr>
          <w:rFonts w:ascii="Times New Roman" w:hAnsi="Times New Roman" w:cs="Times New Roman"/>
          <w:sz w:val="24"/>
          <w:szCs w:val="24"/>
        </w:rPr>
        <w:tab/>
        <w:t>Lengths</w:t>
      </w:r>
      <w:r w:rsidR="00C96E87">
        <w:rPr>
          <w:rFonts w:ascii="Times New Roman" w:hAnsi="Times New Roman" w:cs="Times New Roman"/>
          <w:sz w:val="24"/>
          <w:szCs w:val="24"/>
        </w:rPr>
        <w:t xml:space="preserve"> </w:t>
      </w:r>
      <w:r w:rsidR="006F2760" w:rsidRPr="004A750B">
        <w:rPr>
          <w:rFonts w:ascii="Times New Roman" w:hAnsi="Times New Roman" w:cs="Times New Roman"/>
          <w:sz w:val="24"/>
          <w:szCs w:val="24"/>
        </w:rPr>
        <w:t>man &amp; expenses</w:t>
      </w:r>
      <w:r w:rsidR="006F2760" w:rsidRPr="004A750B">
        <w:rPr>
          <w:rFonts w:ascii="Times New Roman" w:hAnsi="Times New Roman" w:cs="Times New Roman"/>
          <w:sz w:val="24"/>
          <w:szCs w:val="24"/>
        </w:rPr>
        <w:tab/>
      </w:r>
      <w:r w:rsidR="006F2760" w:rsidRPr="004A750B">
        <w:rPr>
          <w:rFonts w:ascii="Times New Roman" w:hAnsi="Times New Roman" w:cs="Times New Roman"/>
          <w:sz w:val="24"/>
          <w:szCs w:val="24"/>
        </w:rPr>
        <w:tab/>
      </w:r>
      <w:r w:rsidR="00F27712">
        <w:rPr>
          <w:rFonts w:ascii="Times New Roman" w:hAnsi="Times New Roman" w:cs="Times New Roman"/>
          <w:sz w:val="24"/>
          <w:szCs w:val="24"/>
        </w:rPr>
        <w:tab/>
      </w:r>
      <w:r w:rsidR="006F2760" w:rsidRPr="004A750B">
        <w:rPr>
          <w:rFonts w:ascii="Times New Roman" w:hAnsi="Times New Roman" w:cs="Times New Roman"/>
          <w:sz w:val="24"/>
          <w:szCs w:val="24"/>
        </w:rPr>
        <w:t>£1</w:t>
      </w:r>
      <w:r w:rsidR="00633173">
        <w:rPr>
          <w:rFonts w:ascii="Times New Roman" w:hAnsi="Times New Roman" w:cs="Times New Roman"/>
          <w:sz w:val="24"/>
          <w:szCs w:val="24"/>
        </w:rPr>
        <w:t>,</w:t>
      </w:r>
      <w:r w:rsidR="006F2760" w:rsidRPr="004A750B">
        <w:rPr>
          <w:rFonts w:ascii="Times New Roman" w:hAnsi="Times New Roman" w:cs="Times New Roman"/>
          <w:sz w:val="24"/>
          <w:szCs w:val="24"/>
        </w:rPr>
        <w:t>138.13</w:t>
      </w:r>
    </w:p>
    <w:p w14:paraId="31C3EEBC" w14:textId="484D00F7" w:rsidR="00981422" w:rsidRDefault="00981422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cheque prepared in the November meeting was voided as the clerk had found a minute reference detailing a higher approved hourly rate. </w:t>
      </w:r>
    </w:p>
    <w:p w14:paraId="4D2AE6C9" w14:textId="01E48BCF" w:rsidR="00981422" w:rsidRDefault="00981422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D42F0F" w14:textId="18A0E858" w:rsidR="00981422" w:rsidRDefault="00981422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1437</w:t>
      </w:r>
      <w:r>
        <w:rPr>
          <w:rFonts w:ascii="Times New Roman" w:hAnsi="Times New Roman" w:cs="Times New Roman"/>
          <w:sz w:val="24"/>
          <w:szCs w:val="24"/>
        </w:rPr>
        <w:tab/>
        <w:t>Mr P Frost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Lengths</w:t>
      </w:r>
      <w:r w:rsidR="00C9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 &amp;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£1,248.13</w:t>
      </w:r>
    </w:p>
    <w:p w14:paraId="631512F5" w14:textId="77777777" w:rsidR="0034700A" w:rsidRDefault="00981422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1438</w:t>
      </w:r>
      <w:r>
        <w:rPr>
          <w:rFonts w:ascii="Times New Roman" w:hAnsi="Times New Roman" w:cs="Times New Roman"/>
          <w:sz w:val="24"/>
          <w:szCs w:val="24"/>
        </w:rPr>
        <w:tab/>
        <w:t>Lester Lowe Ltd</w:t>
      </w:r>
      <w:r>
        <w:rPr>
          <w:rFonts w:ascii="Times New Roman" w:hAnsi="Times New Roman" w:cs="Times New Roman"/>
          <w:sz w:val="24"/>
          <w:szCs w:val="24"/>
        </w:rPr>
        <w:tab/>
        <w:t>New playing field gates, hangings etc</w:t>
      </w:r>
      <w:r>
        <w:rPr>
          <w:rFonts w:ascii="Times New Roman" w:hAnsi="Times New Roman" w:cs="Times New Roman"/>
          <w:sz w:val="24"/>
          <w:szCs w:val="24"/>
        </w:rPr>
        <w:tab/>
        <w:t>£329.58</w:t>
      </w:r>
      <w:r w:rsidR="00C96E87">
        <w:rPr>
          <w:rFonts w:ascii="Times New Roman" w:hAnsi="Times New Roman" w:cs="Times New Roman"/>
          <w:sz w:val="24"/>
          <w:szCs w:val="24"/>
        </w:rPr>
        <w:t xml:space="preserve"> (VAT £54.93)</w:t>
      </w:r>
    </w:p>
    <w:p w14:paraId="04FEE702" w14:textId="77777777" w:rsidR="0034700A" w:rsidRDefault="0034700A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1439</w:t>
      </w:r>
      <w:r>
        <w:rPr>
          <w:rFonts w:ascii="Times New Roman" w:hAnsi="Times New Roman" w:cs="Times New Roman"/>
          <w:sz w:val="24"/>
          <w:szCs w:val="24"/>
        </w:rPr>
        <w:tab/>
        <w:t>I Redfern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Lengths man duties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£221.25</w:t>
      </w:r>
    </w:p>
    <w:p w14:paraId="68C59E41" w14:textId="77777777" w:rsidR="0034700A" w:rsidRDefault="0034700A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4700A">
        <w:rPr>
          <w:rFonts w:ascii="Times New Roman" w:hAnsi="Times New Roman" w:cs="Times New Roman"/>
          <w:sz w:val="24"/>
          <w:szCs w:val="24"/>
        </w:rPr>
        <w:t>Cq 1440</w:t>
      </w:r>
      <w:r w:rsidRPr="0034700A">
        <w:rPr>
          <w:rFonts w:ascii="Times New Roman" w:hAnsi="Times New Roman" w:cs="Times New Roman"/>
          <w:sz w:val="24"/>
          <w:szCs w:val="24"/>
        </w:rPr>
        <w:tab/>
        <w:t>I Redfern</w:t>
      </w:r>
      <w:r w:rsidRPr="0034700A">
        <w:rPr>
          <w:rFonts w:ascii="Times New Roman" w:hAnsi="Times New Roman" w:cs="Times New Roman"/>
          <w:sz w:val="24"/>
          <w:szCs w:val="24"/>
        </w:rPr>
        <w:tab/>
      </w:r>
      <w:r w:rsidRPr="0034700A">
        <w:rPr>
          <w:rFonts w:ascii="Times New Roman" w:hAnsi="Times New Roman" w:cs="Times New Roman"/>
          <w:sz w:val="24"/>
          <w:szCs w:val="24"/>
        </w:rPr>
        <w:tab/>
        <w:t>PC equipm</w:t>
      </w:r>
      <w:r>
        <w:rPr>
          <w:rFonts w:ascii="Times New Roman" w:hAnsi="Times New Roman" w:cs="Times New Roman"/>
          <w:sz w:val="24"/>
          <w:szCs w:val="24"/>
        </w:rPr>
        <w:t>ent 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£50.00</w:t>
      </w:r>
    </w:p>
    <w:p w14:paraId="2ACD5C48" w14:textId="77777777" w:rsidR="0034700A" w:rsidRDefault="0034700A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1441</w:t>
      </w:r>
      <w:r>
        <w:rPr>
          <w:rFonts w:ascii="Times New Roman" w:hAnsi="Times New Roman" w:cs="Times New Roman"/>
          <w:sz w:val="24"/>
          <w:szCs w:val="24"/>
        </w:rPr>
        <w:tab/>
        <w:t>R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Christmas tree lights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£55.96 (VAT £9.33) </w:t>
      </w:r>
    </w:p>
    <w:p w14:paraId="734E5135" w14:textId="77777777" w:rsidR="002066FC" w:rsidRDefault="0034700A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1442</w:t>
      </w:r>
      <w:r>
        <w:rPr>
          <w:rFonts w:ascii="Times New Roman" w:hAnsi="Times New Roman" w:cs="Times New Roman"/>
          <w:sz w:val="24"/>
          <w:szCs w:val="24"/>
        </w:rPr>
        <w:tab/>
        <w:t>R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Christmas tree &amp; delivery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£130</w:t>
      </w:r>
      <w:r w:rsidR="002066FC">
        <w:rPr>
          <w:rFonts w:ascii="Times New Roman" w:hAnsi="Times New Roman" w:cs="Times New Roman"/>
          <w:sz w:val="24"/>
          <w:szCs w:val="24"/>
        </w:rPr>
        <w:t>.00</w:t>
      </w:r>
    </w:p>
    <w:p w14:paraId="0B3A20E5" w14:textId="77777777" w:rsidR="002066FC" w:rsidRDefault="002066FC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1443</w:t>
      </w:r>
      <w:r>
        <w:rPr>
          <w:rFonts w:ascii="Times New Roman" w:hAnsi="Times New Roman" w:cs="Times New Roman"/>
          <w:sz w:val="24"/>
          <w:szCs w:val="24"/>
        </w:rPr>
        <w:tab/>
        <w:t>S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Reimbursement of expenses</w:t>
      </w:r>
      <w:r w:rsidR="00981422" w:rsidRPr="003470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£4.45</w:t>
      </w:r>
    </w:p>
    <w:p w14:paraId="7EF36BB6" w14:textId="77777777" w:rsidR="002066FC" w:rsidRDefault="002066FC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1444</w:t>
      </w:r>
      <w:r>
        <w:rPr>
          <w:rFonts w:ascii="Times New Roman" w:hAnsi="Times New Roman" w:cs="Times New Roman"/>
          <w:sz w:val="24"/>
          <w:szCs w:val="24"/>
        </w:rPr>
        <w:tab/>
        <w:t>S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clerk’s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£199.95</w:t>
      </w:r>
    </w:p>
    <w:p w14:paraId="2D740FC6" w14:textId="701079E9" w:rsidR="002066FC" w:rsidRDefault="002066FC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1445</w:t>
      </w:r>
      <w:r>
        <w:rPr>
          <w:rFonts w:ascii="Times New Roman" w:hAnsi="Times New Roman" w:cs="Times New Roman"/>
          <w:sz w:val="24"/>
          <w:szCs w:val="24"/>
        </w:rPr>
        <w:tab/>
        <w:t>S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clerk’s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£199.95</w:t>
      </w:r>
    </w:p>
    <w:p w14:paraId="4321DF79" w14:textId="1FA0E452" w:rsidR="002066FC" w:rsidRDefault="002066FC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 1446</w:t>
      </w:r>
      <w:r>
        <w:rPr>
          <w:rFonts w:ascii="Times New Roman" w:hAnsi="Times New Roman" w:cs="Times New Roman"/>
          <w:sz w:val="24"/>
          <w:szCs w:val="24"/>
        </w:rPr>
        <w:tab/>
        <w:t>G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Playing field entrance signs</w:t>
      </w:r>
      <w:r w:rsidR="00633173">
        <w:rPr>
          <w:rFonts w:ascii="Times New Roman" w:hAnsi="Times New Roman" w:cs="Times New Roman"/>
          <w:sz w:val="24"/>
          <w:szCs w:val="24"/>
        </w:rPr>
        <w:tab/>
      </w:r>
      <w:r w:rsidR="00633173">
        <w:rPr>
          <w:rFonts w:ascii="Times New Roman" w:hAnsi="Times New Roman" w:cs="Times New Roman"/>
          <w:sz w:val="24"/>
          <w:szCs w:val="24"/>
        </w:rPr>
        <w:tab/>
      </w:r>
      <w:r w:rsidR="00633173">
        <w:rPr>
          <w:rFonts w:ascii="Times New Roman" w:hAnsi="Times New Roman" w:cs="Times New Roman"/>
          <w:sz w:val="24"/>
          <w:szCs w:val="24"/>
        </w:rPr>
        <w:tab/>
        <w:t>£159.43 (VAT £26.57)</w:t>
      </w:r>
    </w:p>
    <w:p w14:paraId="3B31C45A" w14:textId="20657A45" w:rsidR="00981422" w:rsidRPr="0034700A" w:rsidRDefault="002066FC" w:rsidP="00FC1AAD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HMRC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Quarter 3 income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£161.40</w:t>
      </w:r>
      <w:r w:rsidR="00981422" w:rsidRPr="0034700A">
        <w:rPr>
          <w:rFonts w:ascii="Times New Roman" w:hAnsi="Times New Roman" w:cs="Times New Roman"/>
          <w:sz w:val="24"/>
          <w:szCs w:val="24"/>
        </w:rPr>
        <w:tab/>
      </w:r>
    </w:p>
    <w:p w14:paraId="71434E48" w14:textId="28E6191E" w:rsidR="003731FA" w:rsidRDefault="003731FA" w:rsidP="00FC1AA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1E5E4E7F" w14:textId="3EED0C84" w:rsidR="00633173" w:rsidRDefault="00633173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33173">
        <w:rPr>
          <w:rFonts w:ascii="Times New Roman" w:hAnsi="Times New Roman" w:cs="Times New Roman"/>
          <w:sz w:val="24"/>
          <w:szCs w:val="24"/>
        </w:rPr>
        <w:t xml:space="preserve">The clerk had </w:t>
      </w:r>
      <w:r w:rsidR="00EE58A7">
        <w:rPr>
          <w:rFonts w:ascii="Times New Roman" w:hAnsi="Times New Roman" w:cs="Times New Roman"/>
          <w:sz w:val="24"/>
          <w:szCs w:val="24"/>
        </w:rPr>
        <w:t xml:space="preserve">prepared an invoice to Alliance Environmental </w:t>
      </w:r>
      <w:r w:rsidR="00D31662">
        <w:rPr>
          <w:rFonts w:ascii="Times New Roman" w:hAnsi="Times New Roman" w:cs="Times New Roman"/>
          <w:sz w:val="24"/>
          <w:szCs w:val="24"/>
        </w:rPr>
        <w:t>in the sum of £400.  This was to reclaim monies as part of a lengths man scheme</w:t>
      </w:r>
      <w:r w:rsidR="009953BD">
        <w:rPr>
          <w:rFonts w:ascii="Times New Roman" w:hAnsi="Times New Roman" w:cs="Times New Roman"/>
          <w:sz w:val="24"/>
          <w:szCs w:val="24"/>
        </w:rPr>
        <w:t>,</w:t>
      </w:r>
      <w:r w:rsidR="00D31662">
        <w:rPr>
          <w:rFonts w:ascii="Times New Roman" w:hAnsi="Times New Roman" w:cs="Times New Roman"/>
          <w:sz w:val="24"/>
          <w:szCs w:val="24"/>
        </w:rPr>
        <w:t xml:space="preserve"> to offset mowing/strimming costs within the parish. </w:t>
      </w:r>
    </w:p>
    <w:p w14:paraId="2705FB3F" w14:textId="2B846AD1" w:rsidR="000E1678" w:rsidRDefault="000E1678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2029FFB" w14:textId="2906A30F" w:rsidR="000E1678" w:rsidRDefault="000E1678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had completed a Vat return to reclaim VAT from the previous year’s VAT.</w:t>
      </w:r>
    </w:p>
    <w:p w14:paraId="207AFA6E" w14:textId="75231A8A" w:rsidR="00633173" w:rsidRDefault="00633173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EBE27AD" w14:textId="09C52407" w:rsidR="00D31662" w:rsidRPr="00D31662" w:rsidRDefault="00D31662" w:rsidP="00FC1AAD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31662">
        <w:rPr>
          <w:rFonts w:ascii="Times New Roman" w:hAnsi="Times New Roman" w:cs="Times New Roman"/>
          <w:b/>
          <w:bCs/>
          <w:sz w:val="24"/>
          <w:szCs w:val="24"/>
        </w:rPr>
        <w:t>21.12.10 Authority to amend the contact address for bank statements</w:t>
      </w:r>
    </w:p>
    <w:p w14:paraId="5BA8CBDE" w14:textId="77777777" w:rsidR="003421EC" w:rsidRDefault="00D31662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had prepared an authority to be signed by two authorised signatories to </w:t>
      </w:r>
      <w:r w:rsidR="003421EC">
        <w:rPr>
          <w:rFonts w:ascii="Times New Roman" w:hAnsi="Times New Roman" w:cs="Times New Roman"/>
          <w:sz w:val="24"/>
          <w:szCs w:val="24"/>
        </w:rPr>
        <w:t xml:space="preserve">amend the delivery address of the parish council’s bank statements to the clerk’s home address but unfortunately, there was only one authorised signatory in attendance. </w:t>
      </w:r>
    </w:p>
    <w:p w14:paraId="6B03CDF2" w14:textId="398FC5EC" w:rsidR="00D31662" w:rsidRPr="00633173" w:rsidRDefault="00D31662" w:rsidP="00FC1A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B2D39" w14:textId="1B292136" w:rsidR="00182D96" w:rsidRDefault="00182D96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44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444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44F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F13">
        <w:rPr>
          <w:rFonts w:ascii="Times New Roman" w:hAnsi="Times New Roman" w:cs="Times New Roman"/>
          <w:b/>
          <w:bCs/>
          <w:sz w:val="24"/>
          <w:szCs w:val="24"/>
        </w:rPr>
        <w:t>Matters arising from internal audit November 2021</w:t>
      </w:r>
    </w:p>
    <w:p w14:paraId="13EBCDA4" w14:textId="7531EE86" w:rsidR="00675B44" w:rsidRDefault="00675B44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internal auditor had met with the clerk in November to undertake an interim internal audit </w:t>
      </w:r>
      <w:r w:rsidR="00C72346">
        <w:rPr>
          <w:rFonts w:ascii="Times New Roman" w:hAnsi="Times New Roman" w:cs="Times New Roman"/>
          <w:sz w:val="24"/>
          <w:szCs w:val="24"/>
        </w:rPr>
        <w:t xml:space="preserve">concerning the period </w:t>
      </w:r>
      <w:r>
        <w:rPr>
          <w:rFonts w:ascii="Times New Roman" w:hAnsi="Times New Roman" w:cs="Times New Roman"/>
          <w:sz w:val="24"/>
          <w:szCs w:val="24"/>
        </w:rPr>
        <w:t>April to November 202</w:t>
      </w:r>
      <w:r w:rsidR="00C72346">
        <w:rPr>
          <w:rFonts w:ascii="Times New Roman" w:hAnsi="Times New Roman" w:cs="Times New Roman"/>
          <w:sz w:val="24"/>
          <w:szCs w:val="24"/>
        </w:rPr>
        <w:t>1 and matters from the previous audit</w:t>
      </w:r>
      <w:r>
        <w:rPr>
          <w:rFonts w:ascii="Times New Roman" w:hAnsi="Times New Roman" w:cs="Times New Roman"/>
          <w:sz w:val="24"/>
          <w:szCs w:val="24"/>
        </w:rPr>
        <w:t>.  She raised the following points</w:t>
      </w:r>
      <w:r w:rsidR="00F27712">
        <w:rPr>
          <w:rFonts w:ascii="Times New Roman" w:hAnsi="Times New Roman" w:cs="Times New Roman"/>
          <w:sz w:val="24"/>
          <w:szCs w:val="24"/>
        </w:rPr>
        <w:t xml:space="preserve"> to bring before the council, as part of her transparency check</w:t>
      </w:r>
      <w:r w:rsidR="009323C0">
        <w:rPr>
          <w:rFonts w:ascii="Times New Roman" w:hAnsi="Times New Roman" w:cs="Times New Roman"/>
          <w:sz w:val="24"/>
          <w:szCs w:val="24"/>
        </w:rPr>
        <w:t>,</w:t>
      </w:r>
      <w:r w:rsidR="00286A11">
        <w:rPr>
          <w:rFonts w:ascii="Times New Roman" w:hAnsi="Times New Roman" w:cs="Times New Roman"/>
          <w:sz w:val="24"/>
          <w:szCs w:val="24"/>
        </w:rPr>
        <w:t xml:space="preserve"> </w:t>
      </w:r>
      <w:r w:rsidR="00C72346">
        <w:rPr>
          <w:rFonts w:ascii="Times New Roman" w:hAnsi="Times New Roman" w:cs="Times New Roman"/>
          <w:sz w:val="24"/>
          <w:szCs w:val="24"/>
        </w:rPr>
        <w:t>that do not feature on the website</w:t>
      </w:r>
      <w:r w:rsidR="00286A11">
        <w:rPr>
          <w:rFonts w:ascii="Times New Roman" w:hAnsi="Times New Roman" w:cs="Times New Roman"/>
          <w:sz w:val="24"/>
          <w:szCs w:val="24"/>
        </w:rPr>
        <w:t>:</w:t>
      </w:r>
    </w:p>
    <w:p w14:paraId="5BB56FA8" w14:textId="77777777" w:rsidR="00675B44" w:rsidRPr="00675B44" w:rsidRDefault="00675B44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DA2320D" w14:textId="197E5B91" w:rsidR="00444F13" w:rsidRDefault="00444F13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accessibility document</w:t>
      </w:r>
      <w:r w:rsidR="00EA63F8">
        <w:rPr>
          <w:rFonts w:ascii="Times New Roman" w:hAnsi="Times New Roman" w:cs="Times New Roman"/>
          <w:sz w:val="24"/>
          <w:szCs w:val="24"/>
        </w:rPr>
        <w:t xml:space="preserve"> for the website</w:t>
      </w:r>
    </w:p>
    <w:p w14:paraId="5068B30B" w14:textId="77777777" w:rsidR="00286A11" w:rsidRDefault="00444F13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governan</w:t>
      </w:r>
      <w:r w:rsidR="00702589">
        <w:rPr>
          <w:rFonts w:ascii="Times New Roman" w:hAnsi="Times New Roman" w:cs="Times New Roman"/>
          <w:sz w:val="24"/>
          <w:szCs w:val="24"/>
        </w:rPr>
        <w:t xml:space="preserve">ce statement following </w:t>
      </w:r>
      <w:r w:rsidR="00675B44">
        <w:rPr>
          <w:rFonts w:ascii="Times New Roman" w:hAnsi="Times New Roman" w:cs="Times New Roman"/>
          <w:sz w:val="24"/>
          <w:szCs w:val="24"/>
        </w:rPr>
        <w:t>the last financial year ending 31</w:t>
      </w:r>
      <w:r w:rsidR="00675B44" w:rsidRPr="00675B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5B44">
        <w:rPr>
          <w:rFonts w:ascii="Times New Roman" w:hAnsi="Times New Roman" w:cs="Times New Roman"/>
          <w:sz w:val="24"/>
          <w:szCs w:val="24"/>
        </w:rPr>
        <w:t xml:space="preserve"> March 2021 </w:t>
      </w:r>
    </w:p>
    <w:p w14:paraId="4875838A" w14:textId="17986E1D" w:rsidR="00444F13" w:rsidRDefault="00286A11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2589">
        <w:rPr>
          <w:rFonts w:ascii="Times New Roman" w:hAnsi="Times New Roman" w:cs="Times New Roman"/>
          <w:sz w:val="24"/>
          <w:szCs w:val="24"/>
        </w:rPr>
        <w:t>he bank reconciliation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EA63F8">
        <w:rPr>
          <w:rFonts w:ascii="Times New Roman" w:hAnsi="Times New Roman" w:cs="Times New Roman"/>
          <w:sz w:val="24"/>
          <w:szCs w:val="24"/>
        </w:rPr>
        <w:t>or the accounts to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286A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2021</w:t>
      </w:r>
    </w:p>
    <w:p w14:paraId="51C3D6CE" w14:textId="4DC50382" w:rsidR="00702589" w:rsidRDefault="00702589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notice of public exercise rights</w:t>
      </w:r>
      <w:r w:rsidR="00286A11">
        <w:rPr>
          <w:rFonts w:ascii="Times New Roman" w:hAnsi="Times New Roman" w:cs="Times New Roman"/>
          <w:sz w:val="24"/>
          <w:szCs w:val="24"/>
        </w:rPr>
        <w:t xml:space="preserve"> for the accounts </w:t>
      </w:r>
      <w:r w:rsidR="00EA63F8">
        <w:rPr>
          <w:rFonts w:ascii="Times New Roman" w:hAnsi="Times New Roman" w:cs="Times New Roman"/>
          <w:sz w:val="24"/>
          <w:szCs w:val="24"/>
        </w:rPr>
        <w:t xml:space="preserve">to </w:t>
      </w:r>
      <w:r w:rsidR="00286A11">
        <w:rPr>
          <w:rFonts w:ascii="Times New Roman" w:hAnsi="Times New Roman" w:cs="Times New Roman"/>
          <w:sz w:val="24"/>
          <w:szCs w:val="24"/>
        </w:rPr>
        <w:t>31</w:t>
      </w:r>
      <w:r w:rsidR="00286A11" w:rsidRPr="00286A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6A11">
        <w:rPr>
          <w:rFonts w:ascii="Times New Roman" w:hAnsi="Times New Roman" w:cs="Times New Roman"/>
          <w:sz w:val="24"/>
          <w:szCs w:val="24"/>
        </w:rPr>
        <w:t xml:space="preserve"> March 2021</w:t>
      </w:r>
    </w:p>
    <w:p w14:paraId="60239160" w14:textId="62A1842F" w:rsidR="00702589" w:rsidRDefault="00702589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marked</w:t>
      </w:r>
      <w:r w:rsidR="0021549D">
        <w:rPr>
          <w:rFonts w:ascii="Times New Roman" w:hAnsi="Times New Roman" w:cs="Times New Roman"/>
          <w:sz w:val="24"/>
          <w:szCs w:val="24"/>
        </w:rPr>
        <w:t xml:space="preserve"> reserves</w:t>
      </w:r>
    </w:p>
    <w:p w14:paraId="3D9731BB" w14:textId="77777777" w:rsidR="0021549D" w:rsidRDefault="00702589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register of interests</w:t>
      </w:r>
    </w:p>
    <w:p w14:paraId="12E64647" w14:textId="1336ACCA" w:rsidR="0021549D" w:rsidRDefault="0021549D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38F820C" w14:textId="40067FB5" w:rsidR="00286A11" w:rsidRDefault="00286A11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commented that:</w:t>
      </w:r>
    </w:p>
    <w:p w14:paraId="5E2DC901" w14:textId="545E09B6" w:rsidR="00286A11" w:rsidRDefault="00286A11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regulations are the model document which will need to be customised to Alstonefield Parish Council.</w:t>
      </w:r>
    </w:p>
    <w:p w14:paraId="42363778" w14:textId="2FFC5655" w:rsidR="00675B44" w:rsidRDefault="00675B44" w:rsidP="00675B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needs to be clearer but the new clerk now itemises the VAT portion of each item of expenditure within the minutes.</w:t>
      </w:r>
    </w:p>
    <w:p w14:paraId="25314585" w14:textId="77777777" w:rsidR="00702589" w:rsidRPr="00633173" w:rsidRDefault="00702589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BF0F4FE" w14:textId="7EAA5262" w:rsidR="00444F13" w:rsidRDefault="00444F13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 xml:space="preserve">The clerk to approach the internal auditors to </w:t>
      </w:r>
      <w:r w:rsidR="0021549D">
        <w:rPr>
          <w:rFonts w:ascii="Times New Roman" w:hAnsi="Times New Roman" w:cs="Times New Roman"/>
          <w:sz w:val="24"/>
          <w:szCs w:val="24"/>
        </w:rPr>
        <w:t>request moving</w:t>
      </w:r>
      <w:r>
        <w:rPr>
          <w:rFonts w:ascii="Times New Roman" w:hAnsi="Times New Roman" w:cs="Times New Roman"/>
          <w:sz w:val="24"/>
          <w:szCs w:val="24"/>
        </w:rPr>
        <w:t xml:space="preserve"> to an annual audit only, not </w:t>
      </w:r>
      <w:r w:rsidR="00EA63F8">
        <w:rPr>
          <w:rFonts w:ascii="Times New Roman" w:hAnsi="Times New Roman" w:cs="Times New Roman"/>
          <w:sz w:val="24"/>
          <w:szCs w:val="24"/>
        </w:rPr>
        <w:t>having an interim audit in November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774EE" w14:textId="6FBDCE10" w:rsidR="000E1678" w:rsidRDefault="000E1678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F972276" w14:textId="77777777" w:rsidR="000E1678" w:rsidRDefault="000E1678" w:rsidP="00444F1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33AAC85" w14:textId="0CF939AB" w:rsidR="00AB3381" w:rsidRPr="004A750B" w:rsidRDefault="00AB3381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CCD94CC" w14:textId="2A8B2FAA" w:rsidR="00AB3381" w:rsidRDefault="00AB3381" w:rsidP="00702589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lastRenderedPageBreak/>
        <w:t>21.1</w:t>
      </w:r>
      <w:r w:rsidR="007025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.12 </w:t>
      </w:r>
      <w:r w:rsidR="00702589">
        <w:rPr>
          <w:rFonts w:ascii="Times New Roman" w:hAnsi="Times New Roman" w:cs="Times New Roman"/>
          <w:b/>
          <w:bCs/>
          <w:sz w:val="24"/>
          <w:szCs w:val="24"/>
        </w:rPr>
        <w:t>Budget items for precept 2022-2023</w:t>
      </w:r>
    </w:p>
    <w:p w14:paraId="38B05357" w14:textId="5E51F70D" w:rsidR="00702589" w:rsidRDefault="004658C8" w:rsidP="007025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658C8">
        <w:rPr>
          <w:rFonts w:ascii="Times New Roman" w:hAnsi="Times New Roman" w:cs="Times New Roman"/>
          <w:sz w:val="24"/>
          <w:szCs w:val="24"/>
        </w:rPr>
        <w:t xml:space="preserve">The clerk had forwarded </w:t>
      </w: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Pr="004658C8">
        <w:rPr>
          <w:rFonts w:ascii="Times New Roman" w:hAnsi="Times New Roman" w:cs="Times New Roman"/>
          <w:sz w:val="24"/>
          <w:szCs w:val="24"/>
        </w:rPr>
        <w:t xml:space="preserve">items for consideration in advance of the meeting.  </w:t>
      </w:r>
      <w:r w:rsidR="00F14CF5">
        <w:rPr>
          <w:rFonts w:ascii="Times New Roman" w:hAnsi="Times New Roman" w:cs="Times New Roman"/>
          <w:sz w:val="24"/>
          <w:szCs w:val="24"/>
        </w:rPr>
        <w:t xml:space="preserve">The precept documentation and tax bases used to indicate the parish council’s precept effect on Band D properties had not yet been received from Staffordshire Moorlands District Council.  At the December meeting, members considered </w:t>
      </w:r>
      <w:r w:rsidR="00265164">
        <w:rPr>
          <w:rFonts w:ascii="Times New Roman" w:hAnsi="Times New Roman" w:cs="Times New Roman"/>
          <w:sz w:val="24"/>
          <w:szCs w:val="24"/>
        </w:rPr>
        <w:t>precepting for the same figure as in the previous financial year.</w:t>
      </w:r>
    </w:p>
    <w:p w14:paraId="289BC817" w14:textId="7B57EC66" w:rsidR="00F14CF5" w:rsidRDefault="00F14CF5" w:rsidP="007025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7150148" w14:textId="0ECBFFE3" w:rsidR="00F14CF5" w:rsidRDefault="00F14CF5" w:rsidP="007025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 w:rsidR="00265164">
        <w:rPr>
          <w:rFonts w:ascii="Times New Roman" w:hAnsi="Times New Roman" w:cs="Times New Roman"/>
          <w:sz w:val="24"/>
          <w:szCs w:val="24"/>
        </w:rPr>
        <w:t>To reach final precept decisions at the January parish council meeting.</w:t>
      </w:r>
    </w:p>
    <w:p w14:paraId="43245A6B" w14:textId="64AD8220" w:rsidR="00EA63F8" w:rsidRDefault="00EA63F8" w:rsidP="0070258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D86388B" w14:textId="52404213" w:rsidR="00265164" w:rsidRDefault="00AB3381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 w:rsidR="002651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.13 </w:t>
      </w:r>
      <w:r w:rsidR="00265164">
        <w:rPr>
          <w:rFonts w:ascii="Times New Roman" w:hAnsi="Times New Roman" w:cs="Times New Roman"/>
          <w:b/>
          <w:bCs/>
          <w:sz w:val="24"/>
          <w:szCs w:val="24"/>
        </w:rPr>
        <w:t>Request from Alstonefield Cricket Club to place a storage shed on the playing field</w:t>
      </w:r>
    </w:p>
    <w:p w14:paraId="6EFEB24D" w14:textId="109A1DBF" w:rsidR="00265164" w:rsidRDefault="002A3E77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Alstonefield Cricket Club had approached the parish council for permission to erect a shed on the playing field to store equipment.  P</w:t>
      </w:r>
      <w:r w:rsidR="00326D57">
        <w:rPr>
          <w:rFonts w:ascii="Times New Roman" w:hAnsi="Times New Roman" w:cs="Times New Roman"/>
          <w:sz w:val="24"/>
          <w:szCs w:val="24"/>
        </w:rPr>
        <w:t>ossible planning permission requirements</w:t>
      </w:r>
      <w:r>
        <w:rPr>
          <w:rFonts w:ascii="Times New Roman" w:hAnsi="Times New Roman" w:cs="Times New Roman"/>
          <w:sz w:val="24"/>
          <w:szCs w:val="24"/>
        </w:rPr>
        <w:t xml:space="preserve"> were raised</w:t>
      </w:r>
      <w:r w:rsidR="00326D57">
        <w:rPr>
          <w:rFonts w:ascii="Times New Roman" w:hAnsi="Times New Roman" w:cs="Times New Roman"/>
          <w:sz w:val="24"/>
          <w:szCs w:val="24"/>
        </w:rPr>
        <w:t xml:space="preserve">.  </w:t>
      </w:r>
      <w:r w:rsidR="00B27923">
        <w:rPr>
          <w:rFonts w:ascii="Times New Roman" w:hAnsi="Times New Roman" w:cs="Times New Roman"/>
          <w:sz w:val="24"/>
          <w:szCs w:val="24"/>
        </w:rPr>
        <w:t>Other issues mentioned included what may happen if the cricket club should unfortunately disband</w:t>
      </w:r>
      <w:r>
        <w:rPr>
          <w:rFonts w:ascii="Times New Roman" w:hAnsi="Times New Roman" w:cs="Times New Roman"/>
          <w:sz w:val="24"/>
          <w:szCs w:val="24"/>
        </w:rPr>
        <w:t>; possible approaches from other community groups.</w:t>
      </w:r>
    </w:p>
    <w:p w14:paraId="1FBE51F8" w14:textId="635B5FEC" w:rsidR="00C0700C" w:rsidRDefault="00C0700C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37BCFDA" w14:textId="6FAC6D18" w:rsidR="00C0700C" w:rsidRPr="00C0700C" w:rsidRDefault="00C0700C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 xml:space="preserve">To advise the cricket club that planning advice must be sought </w:t>
      </w:r>
      <w:r w:rsidR="002A3E77">
        <w:rPr>
          <w:rFonts w:ascii="Times New Roman" w:hAnsi="Times New Roman" w:cs="Times New Roman"/>
          <w:sz w:val="24"/>
          <w:szCs w:val="24"/>
        </w:rPr>
        <w:t>and responses provided to the parish council</w:t>
      </w:r>
      <w:r w:rsidR="00B32D3E">
        <w:rPr>
          <w:rFonts w:ascii="Times New Roman" w:hAnsi="Times New Roman" w:cs="Times New Roman"/>
          <w:sz w:val="24"/>
          <w:szCs w:val="24"/>
        </w:rPr>
        <w:t xml:space="preserve"> to enable the parish council to reach an informed decision</w:t>
      </w:r>
      <w:r w:rsidR="002A3E77">
        <w:rPr>
          <w:rFonts w:ascii="Times New Roman" w:hAnsi="Times New Roman" w:cs="Times New Roman"/>
          <w:sz w:val="24"/>
          <w:szCs w:val="24"/>
        </w:rPr>
        <w:t xml:space="preserve">.  If a </w:t>
      </w:r>
      <w:r>
        <w:rPr>
          <w:rFonts w:ascii="Times New Roman" w:hAnsi="Times New Roman" w:cs="Times New Roman"/>
          <w:sz w:val="24"/>
          <w:szCs w:val="24"/>
        </w:rPr>
        <w:t>shed is placed on the playing field and the club disbands, then the shed will be removed from the playing field</w:t>
      </w:r>
      <w:r w:rsidR="002A3E77">
        <w:rPr>
          <w:rFonts w:ascii="Times New Roman" w:hAnsi="Times New Roman" w:cs="Times New Roman"/>
          <w:sz w:val="24"/>
          <w:szCs w:val="24"/>
        </w:rPr>
        <w:t xml:space="preserve"> at the expense of the cricket club.</w:t>
      </w:r>
    </w:p>
    <w:p w14:paraId="1281CF42" w14:textId="77777777" w:rsidR="00265164" w:rsidRDefault="00265164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A777E" w14:textId="4AF8107D" w:rsidR="00216448" w:rsidRDefault="00216448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21.12.14 Review of signage policy</w:t>
      </w:r>
    </w:p>
    <w:p w14:paraId="299D5C42" w14:textId="2B34C9E8" w:rsidR="00216448" w:rsidRPr="00216448" w:rsidRDefault="00216448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not discussed.</w:t>
      </w:r>
    </w:p>
    <w:p w14:paraId="29A7F0A6" w14:textId="77777777" w:rsidR="00216448" w:rsidRDefault="00216448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A6642" w14:textId="0947B5CF" w:rsidR="005D1827" w:rsidRPr="004A750B" w:rsidRDefault="005D1827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 w:rsidR="00B9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9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Items for the village newsletter.</w:t>
      </w:r>
    </w:p>
    <w:p w14:paraId="2C394ABA" w14:textId="77777777" w:rsidR="00B9684E" w:rsidRDefault="00B9684E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Cllr. Mr Butler had been unable to attend the meeting due to being in isolation</w:t>
      </w:r>
      <w:r w:rsidR="005D1827" w:rsidRPr="004A7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827" w:rsidRPr="004A7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59D25" w14:textId="6C3D6DC5" w:rsidR="00B9684E" w:rsidRDefault="0095213F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r w:rsidR="00B9684E">
        <w:rPr>
          <w:rFonts w:ascii="Times New Roman" w:hAnsi="Times New Roman" w:cs="Times New Roman"/>
          <w:sz w:val="24"/>
          <w:szCs w:val="24"/>
        </w:rPr>
        <w:t>R Butler had forward</w:t>
      </w:r>
      <w:r w:rsidR="00756961">
        <w:rPr>
          <w:rFonts w:ascii="Times New Roman" w:hAnsi="Times New Roman" w:cs="Times New Roman"/>
          <w:sz w:val="24"/>
          <w:szCs w:val="24"/>
        </w:rPr>
        <w:t>ed</w:t>
      </w:r>
      <w:r w:rsidR="00B9684E">
        <w:rPr>
          <w:rFonts w:ascii="Times New Roman" w:hAnsi="Times New Roman" w:cs="Times New Roman"/>
          <w:sz w:val="24"/>
          <w:szCs w:val="24"/>
        </w:rPr>
        <w:t xml:space="preserve"> a written letter of r</w:t>
      </w:r>
      <w:r w:rsidR="00EE430A">
        <w:rPr>
          <w:rFonts w:ascii="Times New Roman" w:hAnsi="Times New Roman" w:cs="Times New Roman"/>
          <w:sz w:val="24"/>
          <w:szCs w:val="24"/>
        </w:rPr>
        <w:t>esignation</w:t>
      </w:r>
      <w:r w:rsidR="00B9684E">
        <w:rPr>
          <w:rFonts w:ascii="Times New Roman" w:hAnsi="Times New Roman" w:cs="Times New Roman"/>
          <w:sz w:val="24"/>
          <w:szCs w:val="24"/>
        </w:rPr>
        <w:t xml:space="preserve"> as a councillor.  The councillors were grateful for </w:t>
      </w:r>
      <w:r w:rsidR="00756961">
        <w:rPr>
          <w:rFonts w:ascii="Times New Roman" w:hAnsi="Times New Roman" w:cs="Times New Roman"/>
          <w:sz w:val="24"/>
          <w:szCs w:val="24"/>
        </w:rPr>
        <w:t xml:space="preserve">his hard work and </w:t>
      </w:r>
      <w:r w:rsidR="00B9684E">
        <w:rPr>
          <w:rFonts w:ascii="Times New Roman" w:hAnsi="Times New Roman" w:cs="Times New Roman"/>
          <w:sz w:val="24"/>
          <w:szCs w:val="24"/>
        </w:rPr>
        <w:t>support to the parish council during his term of office.</w:t>
      </w:r>
    </w:p>
    <w:p w14:paraId="7B383807" w14:textId="36CA4F8B" w:rsidR="00B9684E" w:rsidRDefault="00B9684E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A5A49A9" w14:textId="58936821" w:rsidR="00B9684E" w:rsidRPr="00B9684E" w:rsidRDefault="00B9684E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 xml:space="preserve">In addition to advertising the casual vacancy notice in the village hall notice board and </w:t>
      </w:r>
      <w:r w:rsidR="00A373BD">
        <w:rPr>
          <w:rFonts w:ascii="Times New Roman" w:hAnsi="Times New Roman" w:cs="Times New Roman"/>
          <w:sz w:val="24"/>
          <w:szCs w:val="24"/>
        </w:rPr>
        <w:t>on the village website, the vacancy will be advertised through the village newsletter.</w:t>
      </w:r>
    </w:p>
    <w:p w14:paraId="3F33238F" w14:textId="5FD525CC" w:rsidR="005D1827" w:rsidRDefault="005D1827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 w:rsidRPr="004A750B">
        <w:rPr>
          <w:rFonts w:ascii="Times New Roman" w:hAnsi="Times New Roman" w:cs="Times New Roman"/>
          <w:sz w:val="24"/>
          <w:szCs w:val="24"/>
        </w:rPr>
        <w:t>T</w:t>
      </w:r>
      <w:r w:rsidR="00A373BD">
        <w:rPr>
          <w:rFonts w:ascii="Times New Roman" w:hAnsi="Times New Roman" w:cs="Times New Roman"/>
          <w:sz w:val="24"/>
          <w:szCs w:val="24"/>
        </w:rPr>
        <w:t xml:space="preserve">o also seek the opinion and ideas of parishioners </w:t>
      </w:r>
      <w:r w:rsidRPr="004A750B">
        <w:rPr>
          <w:rFonts w:ascii="Times New Roman" w:hAnsi="Times New Roman" w:cs="Times New Roman"/>
          <w:sz w:val="24"/>
          <w:szCs w:val="24"/>
        </w:rPr>
        <w:t>in the next edition of the village newsletter</w:t>
      </w:r>
      <w:r w:rsidR="00A373BD">
        <w:rPr>
          <w:rFonts w:ascii="Times New Roman" w:hAnsi="Times New Roman" w:cs="Times New Roman"/>
          <w:sz w:val="24"/>
          <w:szCs w:val="24"/>
        </w:rPr>
        <w:t xml:space="preserve"> in relation to emergency situations.</w:t>
      </w:r>
    </w:p>
    <w:p w14:paraId="5C07BEB9" w14:textId="302CB239" w:rsidR="008E3FEA" w:rsidRPr="004A750B" w:rsidRDefault="008E3FEA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DBE0794" w14:textId="2A05366F" w:rsidR="008E3FEA" w:rsidRPr="004A750B" w:rsidRDefault="008E3FEA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21.1</w:t>
      </w:r>
      <w:r w:rsidR="00932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.16 Highway issues, pot holes</w:t>
      </w:r>
    </w:p>
    <w:p w14:paraId="3514516B" w14:textId="2E25F3C5" w:rsidR="0026328D" w:rsidRDefault="00932A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Hignet reported that at the bottom of the Pinch, by the bridge</w:t>
      </w:r>
      <w:r w:rsidR="002510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accumulating build up of gravel is </w:t>
      </w:r>
      <w:r w:rsidR="00251023">
        <w:rPr>
          <w:rFonts w:ascii="Times New Roman" w:hAnsi="Times New Roman" w:cs="Times New Roman"/>
          <w:sz w:val="24"/>
          <w:szCs w:val="24"/>
        </w:rPr>
        <w:t xml:space="preserve">having an adverse effect on the direction of </w:t>
      </w:r>
      <w:r w:rsidR="00FB2287">
        <w:rPr>
          <w:rFonts w:ascii="Times New Roman" w:hAnsi="Times New Roman" w:cs="Times New Roman"/>
          <w:sz w:val="24"/>
          <w:szCs w:val="24"/>
        </w:rPr>
        <w:t xml:space="preserve">heavy rain </w:t>
      </w:r>
      <w:r w:rsidR="00251023">
        <w:rPr>
          <w:rFonts w:ascii="Times New Roman" w:hAnsi="Times New Roman" w:cs="Times New Roman"/>
          <w:sz w:val="24"/>
          <w:szCs w:val="24"/>
        </w:rPr>
        <w:t xml:space="preserve">water </w:t>
      </w:r>
      <w:r w:rsidR="00C61782">
        <w:rPr>
          <w:rFonts w:ascii="Times New Roman" w:hAnsi="Times New Roman" w:cs="Times New Roman"/>
          <w:sz w:val="24"/>
          <w:szCs w:val="24"/>
        </w:rPr>
        <w:t xml:space="preserve">flowing </w:t>
      </w:r>
      <w:r w:rsidR="00FB2287">
        <w:rPr>
          <w:rFonts w:ascii="Times New Roman" w:hAnsi="Times New Roman" w:cs="Times New Roman"/>
          <w:sz w:val="24"/>
          <w:szCs w:val="24"/>
        </w:rPr>
        <w:t>towards</w:t>
      </w:r>
      <w:r w:rsidR="00251023">
        <w:rPr>
          <w:rFonts w:ascii="Times New Roman" w:hAnsi="Times New Roman" w:cs="Times New Roman"/>
          <w:sz w:val="24"/>
          <w:szCs w:val="24"/>
        </w:rPr>
        <w:t xml:space="preserve"> Lode Mill and also giving the false impression that the area can be parked on by vehicles</w:t>
      </w:r>
      <w:r w:rsidR="00FB2287">
        <w:rPr>
          <w:rFonts w:ascii="Times New Roman" w:hAnsi="Times New Roman" w:cs="Times New Roman"/>
          <w:sz w:val="24"/>
          <w:szCs w:val="24"/>
        </w:rPr>
        <w:t>.  This is</w:t>
      </w:r>
      <w:r w:rsidR="00251023">
        <w:rPr>
          <w:rFonts w:ascii="Times New Roman" w:hAnsi="Times New Roman" w:cs="Times New Roman"/>
          <w:sz w:val="24"/>
          <w:szCs w:val="24"/>
        </w:rPr>
        <w:t xml:space="preserve"> generating another potential hazard near the bridge. 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FB22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matter is actually a Derbyshire County Council (DCC) issue.  Some patching work is also required near this area.</w:t>
      </w:r>
    </w:p>
    <w:p w14:paraId="50FA8EBE" w14:textId="3742F228" w:rsidR="00932AC2" w:rsidRDefault="00932A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E50A7EC" w14:textId="706BFAD4" w:rsidR="00932AC2" w:rsidRDefault="00932AC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The clerk to report the above matter</w:t>
      </w:r>
      <w:r w:rsidR="00020B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request that DCC remove</w:t>
      </w:r>
      <w:r w:rsidR="00605F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gravel and attend</w:t>
      </w:r>
      <w:r w:rsidR="00605F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necessary tarmac patching work</w:t>
      </w:r>
      <w:r w:rsidR="00605F92">
        <w:rPr>
          <w:rFonts w:ascii="Times New Roman" w:hAnsi="Times New Roman" w:cs="Times New Roman"/>
          <w:sz w:val="24"/>
          <w:szCs w:val="24"/>
        </w:rPr>
        <w:t xml:space="preserve"> in the vicinity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E016A" w14:textId="77777777" w:rsidR="00EA770A" w:rsidRPr="004A750B" w:rsidRDefault="00EA770A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33698" w14:textId="69E34C88" w:rsidR="00F5454E" w:rsidRPr="004A750B" w:rsidRDefault="00F5454E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DC15F1" w:rsidRPr="004A7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5F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15F1" w:rsidRPr="004A7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5F92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605F92">
        <w:rPr>
          <w:rFonts w:ascii="Times New Roman" w:hAnsi="Times New Roman" w:cs="Times New Roman"/>
          <w:b/>
          <w:bCs/>
          <w:sz w:val="24"/>
          <w:szCs w:val="24"/>
        </w:rPr>
        <w:t xml:space="preserve"> and electronic communication</w:t>
      </w:r>
    </w:p>
    <w:p w14:paraId="7C48081E" w14:textId="3C8B7C59" w:rsidR="00275E1A" w:rsidRPr="00F27712" w:rsidRDefault="00F5454E" w:rsidP="00275E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A750B">
        <w:rPr>
          <w:rFonts w:ascii="Times New Roman" w:hAnsi="Times New Roman" w:cs="Times New Roman"/>
          <w:sz w:val="24"/>
          <w:szCs w:val="24"/>
        </w:rPr>
        <w:t>Details had been forwarded to members in advance of the meeting</w:t>
      </w:r>
      <w:r w:rsidR="008A1607" w:rsidRPr="004A750B">
        <w:rPr>
          <w:rFonts w:ascii="Times New Roman" w:hAnsi="Times New Roman" w:cs="Times New Roman"/>
          <w:sz w:val="24"/>
          <w:szCs w:val="24"/>
        </w:rPr>
        <w:t xml:space="preserve"> and included:</w:t>
      </w:r>
      <w:r w:rsidR="004A750B" w:rsidRPr="004A750B">
        <w:rPr>
          <w:rFonts w:ascii="Times New Roman" w:hAnsi="Times New Roman" w:cs="Times New Roman"/>
          <w:sz w:val="24"/>
          <w:szCs w:val="24"/>
        </w:rPr>
        <w:t xml:space="preserve">  SPCA Bulletins, SPCA </w:t>
      </w:r>
      <w:r w:rsidR="000E1678">
        <w:rPr>
          <w:rFonts w:ascii="Times New Roman" w:hAnsi="Times New Roman" w:cs="Times New Roman"/>
          <w:sz w:val="24"/>
          <w:szCs w:val="24"/>
        </w:rPr>
        <w:t xml:space="preserve">AGM, </w:t>
      </w:r>
      <w:r w:rsidR="00275E1A" w:rsidRPr="00275E1A">
        <w:rPr>
          <w:rFonts w:ascii="Times New Roman" w:hAnsi="Times New Roman" w:cs="Times New Roman"/>
          <w:sz w:val="24"/>
          <w:szCs w:val="24"/>
          <w:lang w:val="en-US"/>
        </w:rPr>
        <w:t xml:space="preserve">December Village &amp; Community magazine </w:t>
      </w:r>
      <w:r w:rsidR="00275E1A" w:rsidRPr="000E1678">
        <w:rPr>
          <w:rFonts w:ascii="Times New Roman" w:hAnsi="Times New Roman" w:cs="Times New Roman"/>
          <w:sz w:val="24"/>
          <w:szCs w:val="24"/>
          <w:lang w:val="en-US"/>
        </w:rPr>
        <w:t>deadline</w:t>
      </w:r>
      <w:r w:rsidR="000E1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5E1A" w:rsidRPr="000E1678">
        <w:rPr>
          <w:rFonts w:ascii="Times New Roman" w:hAnsi="Times New Roman" w:cs="Times New Roman"/>
          <w:sz w:val="24"/>
          <w:szCs w:val="24"/>
          <w:lang w:val="en-US"/>
        </w:rPr>
        <w:t>Electoral</w:t>
      </w:r>
      <w:r w:rsidR="00275E1A" w:rsidRPr="00275E1A">
        <w:rPr>
          <w:rFonts w:ascii="Times New Roman" w:hAnsi="Times New Roman" w:cs="Times New Roman"/>
          <w:sz w:val="24"/>
          <w:szCs w:val="24"/>
          <w:lang w:val="en-US"/>
        </w:rPr>
        <w:t xml:space="preserve"> services  - advised of change of Chairman</w:t>
      </w:r>
      <w:r w:rsidR="00275E1A" w:rsidRPr="000E1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678" w:rsidRPr="000E1678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275E1A" w:rsidRPr="00275E1A">
        <w:rPr>
          <w:rFonts w:ascii="Times New Roman" w:hAnsi="Times New Roman" w:cs="Times New Roman"/>
          <w:sz w:val="24"/>
          <w:szCs w:val="24"/>
          <w:lang w:val="en-US"/>
        </w:rPr>
        <w:t>uture meeting dates confirmed and booked with Alstonefield Village Hall</w:t>
      </w:r>
      <w:r w:rsidR="000E1678" w:rsidRPr="000E16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5E1A" w:rsidRPr="00275E1A">
        <w:rPr>
          <w:rFonts w:ascii="Times New Roman" w:hAnsi="Times New Roman" w:cs="Times New Roman"/>
          <w:sz w:val="24"/>
          <w:szCs w:val="24"/>
        </w:rPr>
        <w:t>Healthwatch Staffordshire E-bulletin</w:t>
      </w:r>
      <w:r w:rsidR="000E1678" w:rsidRPr="000E16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167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0E1678">
        <w:rPr>
          <w:rFonts w:ascii="Times New Roman" w:hAnsi="Times New Roman" w:cs="Times New Roman"/>
          <w:sz w:val="24"/>
          <w:szCs w:val="24"/>
        </w:rPr>
        <w:t>f</w:t>
      </w:r>
      <w:r w:rsidR="00275E1A" w:rsidRPr="00275E1A">
        <w:rPr>
          <w:rFonts w:ascii="Times New Roman" w:hAnsi="Times New Roman" w:cs="Times New Roman"/>
          <w:sz w:val="24"/>
          <w:szCs w:val="24"/>
        </w:rPr>
        <w:t>aulty defibrillator battery changed</w:t>
      </w:r>
      <w:r w:rsidR="00F27712">
        <w:rPr>
          <w:rFonts w:ascii="Times New Roman" w:hAnsi="Times New Roman" w:cs="Times New Roman"/>
          <w:sz w:val="24"/>
          <w:szCs w:val="24"/>
        </w:rPr>
        <w:t>,</w:t>
      </w:r>
      <w:r w:rsidR="00F2771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75E1A" w:rsidRPr="00275E1A">
        <w:rPr>
          <w:rFonts w:ascii="Times New Roman" w:hAnsi="Times New Roman" w:cs="Times New Roman"/>
          <w:sz w:val="24"/>
          <w:szCs w:val="24"/>
        </w:rPr>
        <w:t>SPCA Annual report</w:t>
      </w:r>
      <w:r w:rsidR="00F27712">
        <w:rPr>
          <w:rFonts w:ascii="Times New Roman" w:hAnsi="Times New Roman" w:cs="Times New Roman"/>
          <w:sz w:val="24"/>
          <w:szCs w:val="24"/>
        </w:rPr>
        <w:t>,</w:t>
      </w:r>
      <w:r w:rsidR="00F2771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75E1A" w:rsidRPr="00275E1A">
        <w:rPr>
          <w:rFonts w:ascii="Times New Roman" w:hAnsi="Times New Roman" w:cs="Times New Roman"/>
          <w:sz w:val="24"/>
          <w:szCs w:val="24"/>
        </w:rPr>
        <w:t>SPCA £500,000 fuel poverty fund opens for grant applications</w:t>
      </w:r>
      <w:r w:rsidR="00F27712">
        <w:rPr>
          <w:rFonts w:ascii="Times New Roman" w:hAnsi="Times New Roman" w:cs="Times New Roman"/>
          <w:sz w:val="24"/>
          <w:szCs w:val="24"/>
        </w:rPr>
        <w:t>,</w:t>
      </w:r>
      <w:r w:rsidR="00F2771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75E1A" w:rsidRPr="00275E1A">
        <w:rPr>
          <w:rFonts w:ascii="Times New Roman" w:hAnsi="Times New Roman" w:cs="Times New Roman"/>
          <w:sz w:val="24"/>
          <w:szCs w:val="24"/>
        </w:rPr>
        <w:t>SPCA Covid Plan B guidance for Parish and Town Councils</w:t>
      </w:r>
      <w:r w:rsidR="00F27712">
        <w:rPr>
          <w:rFonts w:ascii="Times New Roman" w:hAnsi="Times New Roman" w:cs="Times New Roman"/>
          <w:sz w:val="24"/>
          <w:szCs w:val="24"/>
        </w:rPr>
        <w:t>,</w:t>
      </w:r>
    </w:p>
    <w:p w14:paraId="3EF6BC27" w14:textId="322D022E" w:rsidR="00275E1A" w:rsidRPr="00275E1A" w:rsidRDefault="00275E1A" w:rsidP="0027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1A">
        <w:rPr>
          <w:rFonts w:ascii="Times New Roman" w:hAnsi="Times New Roman" w:cs="Times New Roman"/>
          <w:sz w:val="24"/>
          <w:szCs w:val="24"/>
        </w:rPr>
        <w:t>Moorlands Partnership Board Grants Leaflet</w:t>
      </w:r>
      <w:r w:rsidR="00F27712">
        <w:rPr>
          <w:rFonts w:ascii="Times New Roman" w:hAnsi="Times New Roman" w:cs="Times New Roman"/>
          <w:sz w:val="24"/>
          <w:szCs w:val="24"/>
        </w:rPr>
        <w:t xml:space="preserve">, </w:t>
      </w:r>
      <w:r w:rsidRPr="00275E1A">
        <w:rPr>
          <w:rFonts w:ascii="Times New Roman" w:hAnsi="Times New Roman" w:cs="Times New Roman"/>
          <w:sz w:val="24"/>
          <w:szCs w:val="24"/>
        </w:rPr>
        <w:t>Moorlands Partnership Board</w:t>
      </w:r>
      <w:r w:rsidR="00F27712">
        <w:rPr>
          <w:rFonts w:ascii="Times New Roman" w:hAnsi="Times New Roman" w:cs="Times New Roman"/>
          <w:sz w:val="24"/>
          <w:szCs w:val="24"/>
        </w:rPr>
        <w:t xml:space="preserve">, </w:t>
      </w:r>
      <w:r w:rsidRPr="00275E1A">
        <w:rPr>
          <w:rFonts w:ascii="Times New Roman" w:hAnsi="Times New Roman" w:cs="Times New Roman"/>
          <w:sz w:val="24"/>
          <w:szCs w:val="24"/>
        </w:rPr>
        <w:t>SPCA Clerk's Tech Forum - Free Virtual Summit</w:t>
      </w:r>
      <w:r w:rsidR="00F27712">
        <w:rPr>
          <w:rFonts w:ascii="Times New Roman" w:hAnsi="Times New Roman" w:cs="Times New Roman"/>
          <w:sz w:val="24"/>
          <w:szCs w:val="24"/>
        </w:rPr>
        <w:t xml:space="preserve">, </w:t>
      </w:r>
      <w:r w:rsidRPr="00275E1A">
        <w:rPr>
          <w:rFonts w:ascii="Times New Roman" w:hAnsi="Times New Roman" w:cs="Times New Roman"/>
          <w:sz w:val="24"/>
          <w:szCs w:val="24"/>
        </w:rPr>
        <w:t>SCC Advanced Notification of Road Closures</w:t>
      </w:r>
      <w:r w:rsidR="00F27712">
        <w:rPr>
          <w:rFonts w:ascii="Times New Roman" w:hAnsi="Times New Roman" w:cs="Times New Roman"/>
          <w:sz w:val="24"/>
          <w:szCs w:val="24"/>
        </w:rPr>
        <w:t xml:space="preserve">, </w:t>
      </w:r>
      <w:r w:rsidRPr="00275E1A">
        <w:rPr>
          <w:rFonts w:ascii="Times New Roman" w:hAnsi="Times New Roman" w:cs="Times New Roman"/>
          <w:sz w:val="24"/>
          <w:szCs w:val="24"/>
        </w:rPr>
        <w:t>Hartington Town Quarter Neighbourhood Plan</w:t>
      </w:r>
      <w:r w:rsidR="00F27712">
        <w:rPr>
          <w:rFonts w:ascii="Times New Roman" w:hAnsi="Times New Roman" w:cs="Times New Roman"/>
          <w:sz w:val="24"/>
          <w:szCs w:val="24"/>
        </w:rPr>
        <w:t>, e</w:t>
      </w:r>
      <w:r w:rsidRPr="00275E1A">
        <w:rPr>
          <w:rFonts w:ascii="Times New Roman" w:hAnsi="Times New Roman" w:cs="Times New Roman"/>
          <w:sz w:val="24"/>
          <w:szCs w:val="24"/>
        </w:rPr>
        <w:t>nquiries for grass cutting contracts in 2022</w:t>
      </w:r>
      <w:r w:rsidR="00F27712">
        <w:rPr>
          <w:rFonts w:ascii="Times New Roman" w:hAnsi="Times New Roman" w:cs="Times New Roman"/>
          <w:sz w:val="24"/>
          <w:szCs w:val="24"/>
        </w:rPr>
        <w:t xml:space="preserve">, </w:t>
      </w:r>
      <w:r w:rsidRPr="00275E1A">
        <w:rPr>
          <w:rFonts w:ascii="Times New Roman" w:hAnsi="Times New Roman" w:cs="Times New Roman"/>
          <w:sz w:val="24"/>
          <w:szCs w:val="24"/>
        </w:rPr>
        <w:t>SPCA Training courses 2022</w:t>
      </w:r>
    </w:p>
    <w:p w14:paraId="1A9CEC67" w14:textId="20550FDB" w:rsidR="00275E1A" w:rsidRPr="00275E1A" w:rsidRDefault="00275E1A" w:rsidP="0027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1A">
        <w:rPr>
          <w:rFonts w:ascii="Times New Roman" w:hAnsi="Times New Roman" w:cs="Times New Roman"/>
          <w:sz w:val="24"/>
          <w:szCs w:val="24"/>
        </w:rPr>
        <w:t>Local Needs Affordable House in Wetton</w:t>
      </w:r>
      <w:r w:rsidR="00F27712">
        <w:rPr>
          <w:rFonts w:ascii="Times New Roman" w:hAnsi="Times New Roman" w:cs="Times New Roman"/>
          <w:sz w:val="24"/>
          <w:szCs w:val="24"/>
        </w:rPr>
        <w:t xml:space="preserve"> for sale with requirement to advise the parish council.</w:t>
      </w:r>
    </w:p>
    <w:p w14:paraId="1EFD19BF" w14:textId="77777777" w:rsidR="00F27712" w:rsidRDefault="00F27712" w:rsidP="000228C2">
      <w:pPr>
        <w:spacing w:after="0" w:line="240" w:lineRule="exact"/>
        <w:rPr>
          <w:b/>
          <w:bCs/>
        </w:rPr>
      </w:pPr>
    </w:p>
    <w:p w14:paraId="38D71C0E" w14:textId="7A4E0AB1" w:rsidR="007D05AB" w:rsidRDefault="00B41641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315C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0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5C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0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Any other business</w:t>
      </w:r>
    </w:p>
    <w:p w14:paraId="58597A5E" w14:textId="2187FF3F" w:rsidR="00315CC4" w:rsidRDefault="00AE60FB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Hayes had been contacted by a neighbouring parish regarding the possible participation in a purchase of mugs </w:t>
      </w:r>
      <w:r w:rsidR="00261879">
        <w:rPr>
          <w:rFonts w:ascii="Times New Roman" w:hAnsi="Times New Roman" w:cs="Times New Roman"/>
          <w:sz w:val="24"/>
          <w:szCs w:val="24"/>
        </w:rPr>
        <w:t xml:space="preserve">for the parish children to commemorate the forthcoming Queen’s Diamond Jubilee. </w:t>
      </w:r>
      <w:r>
        <w:rPr>
          <w:rFonts w:ascii="Times New Roman" w:hAnsi="Times New Roman" w:cs="Times New Roman"/>
          <w:sz w:val="24"/>
          <w:szCs w:val="24"/>
        </w:rPr>
        <w:t>Councillors discussed VAT implications and identifying eligible children in</w:t>
      </w:r>
      <w:r w:rsidR="00261879">
        <w:rPr>
          <w:rFonts w:ascii="Times New Roman" w:hAnsi="Times New Roman" w:cs="Times New Roman"/>
          <w:sz w:val="24"/>
          <w:szCs w:val="24"/>
        </w:rPr>
        <w:t xml:space="preserve"> the parish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6EB8C" w14:textId="77777777" w:rsidR="00F27712" w:rsidRDefault="00F2771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97A565E" w14:textId="79E9EA1A" w:rsidR="00AE60FB" w:rsidRDefault="00AE60FB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Resolved:  </w:t>
      </w:r>
      <w:r>
        <w:rPr>
          <w:rFonts w:ascii="Times New Roman" w:hAnsi="Times New Roman" w:cs="Times New Roman"/>
          <w:sz w:val="24"/>
          <w:szCs w:val="24"/>
        </w:rPr>
        <w:t>Cllr. Hayes to advise the neighbouring parish that Alstonefield Parish Council would be interested in participating in the scheme and purchas</w:t>
      </w:r>
      <w:r w:rsidR="0026187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 identified number of mugs</w:t>
      </w:r>
      <w:r w:rsidR="002618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net of VAT</w:t>
      </w:r>
      <w:r w:rsidR="002618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enable the other parish council to reclaim the VAT.</w:t>
      </w:r>
    </w:p>
    <w:p w14:paraId="72C8A220" w14:textId="47683F58" w:rsidR="00AE60FB" w:rsidRDefault="00AE60FB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="0026187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261879">
        <w:rPr>
          <w:rFonts w:ascii="Times New Roman" w:hAnsi="Times New Roman" w:cs="Times New Roman"/>
          <w:sz w:val="24"/>
          <w:szCs w:val="24"/>
        </w:rPr>
        <w:t xml:space="preserve">Cllr. </w:t>
      </w:r>
      <w:r w:rsidR="00261879" w:rsidRPr="00261879">
        <w:rPr>
          <w:rFonts w:ascii="Times New Roman" w:hAnsi="Times New Roman" w:cs="Times New Roman"/>
          <w:sz w:val="24"/>
          <w:szCs w:val="24"/>
        </w:rPr>
        <w:t>McIntyre to compile a list of</w:t>
      </w:r>
      <w:r w:rsidR="00261879">
        <w:rPr>
          <w:rFonts w:ascii="Times New Roman" w:hAnsi="Times New Roman" w:cs="Times New Roman"/>
          <w:sz w:val="24"/>
          <w:szCs w:val="24"/>
        </w:rPr>
        <w:t xml:space="preserve"> eligible children to receive a commemorative mug.</w:t>
      </w:r>
    </w:p>
    <w:p w14:paraId="0552DD60" w14:textId="77777777" w:rsidR="00B01095" w:rsidRPr="00261879" w:rsidRDefault="00B01095" w:rsidP="000228C2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14:paraId="264EC663" w14:textId="6A419EAE" w:rsidR="00282372" w:rsidRPr="004A750B" w:rsidRDefault="00282372" w:rsidP="000228C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315C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10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5C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10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 Date of next meeting</w:t>
      </w:r>
    </w:p>
    <w:p w14:paraId="3F3C11D4" w14:textId="58F86BDB" w:rsidR="00282372" w:rsidRDefault="0028237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b/>
          <w:bCs/>
          <w:sz w:val="24"/>
          <w:szCs w:val="24"/>
        </w:rPr>
        <w:t xml:space="preserve">Resolved:  </w:t>
      </w:r>
      <w:r w:rsidRPr="004A750B">
        <w:rPr>
          <w:rFonts w:ascii="Times New Roman" w:hAnsi="Times New Roman" w:cs="Times New Roman"/>
          <w:sz w:val="24"/>
          <w:szCs w:val="24"/>
        </w:rPr>
        <w:t xml:space="preserve">to hold the next meeting on Wednesday, </w:t>
      </w:r>
      <w:r w:rsidR="00B01095">
        <w:rPr>
          <w:rFonts w:ascii="Times New Roman" w:hAnsi="Times New Roman" w:cs="Times New Roman"/>
          <w:sz w:val="24"/>
          <w:szCs w:val="24"/>
        </w:rPr>
        <w:t>19</w:t>
      </w:r>
      <w:r w:rsidR="00B01095" w:rsidRPr="00B010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1095">
        <w:rPr>
          <w:rFonts w:ascii="Times New Roman" w:hAnsi="Times New Roman" w:cs="Times New Roman"/>
          <w:sz w:val="24"/>
          <w:szCs w:val="24"/>
        </w:rPr>
        <w:t xml:space="preserve"> January 2022 and not 26</w:t>
      </w:r>
      <w:r w:rsidR="00B01095" w:rsidRPr="00B010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1095">
        <w:rPr>
          <w:rFonts w:ascii="Times New Roman" w:hAnsi="Times New Roman" w:cs="Times New Roman"/>
          <w:sz w:val="24"/>
          <w:szCs w:val="24"/>
        </w:rPr>
        <w:t xml:space="preserve"> January, as previously reported, to enable completed precept documentation to reach Staffordshire Moorlands District Council prior to the deadline.</w:t>
      </w:r>
    </w:p>
    <w:p w14:paraId="7C726D5D" w14:textId="45B5212E" w:rsidR="00B01095" w:rsidRPr="00E32D46" w:rsidRDefault="00B01095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Pr="00E32D46">
        <w:rPr>
          <w:rFonts w:ascii="Times New Roman" w:hAnsi="Times New Roman" w:cs="Times New Roman"/>
          <w:sz w:val="24"/>
          <w:szCs w:val="24"/>
        </w:rPr>
        <w:t xml:space="preserve">:  </w:t>
      </w:r>
      <w:r w:rsidR="00E32D46" w:rsidRPr="00E32D46">
        <w:rPr>
          <w:rFonts w:ascii="Times New Roman" w:hAnsi="Times New Roman" w:cs="Times New Roman"/>
          <w:sz w:val="24"/>
          <w:szCs w:val="24"/>
        </w:rPr>
        <w:t>The clerk to advise the village hall secretary of the change of date for the January meeting.</w:t>
      </w:r>
    </w:p>
    <w:p w14:paraId="0727865A" w14:textId="1259D3AF" w:rsidR="00282372" w:rsidRPr="000347A7" w:rsidRDefault="00282372" w:rsidP="000228C2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14:paraId="1B1AA1C4" w14:textId="3BECF31A" w:rsidR="00282372" w:rsidRPr="004A750B" w:rsidRDefault="00282372" w:rsidP="000228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The meeting was declared closed at 8.10 pm</w:t>
      </w:r>
    </w:p>
    <w:p w14:paraId="0C36FB33" w14:textId="344F8355" w:rsidR="00282372" w:rsidRPr="000347A7" w:rsidRDefault="00282372" w:rsidP="000228C2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14:paraId="2AA9065B" w14:textId="77777777" w:rsidR="00F27712" w:rsidRDefault="00A9720A" w:rsidP="0095213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Mrs S Hampson</w:t>
      </w:r>
    </w:p>
    <w:p w14:paraId="213B8813" w14:textId="1FA2266E" w:rsidR="00A934A1" w:rsidRDefault="00A9720A" w:rsidP="0095213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Clerk</w:t>
      </w:r>
    </w:p>
    <w:p w14:paraId="6D65A429" w14:textId="3FCFC814" w:rsidR="00A9720A" w:rsidRPr="004A750B" w:rsidRDefault="00A9720A" w:rsidP="0095213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A750B">
        <w:rPr>
          <w:rFonts w:ascii="Times New Roman" w:hAnsi="Times New Roman" w:cs="Times New Roman"/>
          <w:sz w:val="24"/>
          <w:szCs w:val="24"/>
        </w:rPr>
        <w:t>Alstonefield Parish Council</w:t>
      </w:r>
    </w:p>
    <w:p w14:paraId="565CF16C" w14:textId="20BD3CF3" w:rsidR="0003265D" w:rsidRDefault="00E32D46" w:rsidP="000347A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32D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A9720A" w:rsidRPr="004A750B">
        <w:rPr>
          <w:rFonts w:ascii="Times New Roman" w:hAnsi="Times New Roman" w:cs="Times New Roman"/>
          <w:sz w:val="24"/>
          <w:szCs w:val="24"/>
        </w:rPr>
        <w:t>2021</w:t>
      </w:r>
    </w:p>
    <w:p w14:paraId="3BFD21D2" w14:textId="77777777" w:rsidR="00A934A1" w:rsidRPr="000347A7" w:rsidRDefault="00A934A1" w:rsidP="000347A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7C84CB09" w14:textId="62214C21" w:rsidR="000228C2" w:rsidRPr="0003265D" w:rsidRDefault="0094065A" w:rsidP="00A93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265D">
        <w:rPr>
          <w:rFonts w:ascii="Times New Roman" w:hAnsi="Times New Roman" w:cs="Times New Roman"/>
          <w:sz w:val="16"/>
          <w:szCs w:val="16"/>
        </w:rPr>
        <w:t xml:space="preserve">©These minutes remain draft until formal approval at the next parish council meeting. </w:t>
      </w:r>
      <w:r w:rsidR="000347A7">
        <w:rPr>
          <w:rFonts w:ascii="Times New Roman" w:hAnsi="Times New Roman" w:cs="Times New Roman"/>
          <w:sz w:val="16"/>
          <w:szCs w:val="16"/>
        </w:rPr>
        <w:t xml:space="preserve"> </w:t>
      </w:r>
      <w:r w:rsidRPr="0003265D">
        <w:rPr>
          <w:rFonts w:ascii="Times New Roman" w:hAnsi="Times New Roman" w:cs="Times New Roman"/>
          <w:sz w:val="16"/>
          <w:szCs w:val="16"/>
        </w:rPr>
        <w:t xml:space="preserve">Copies of the minutes can be viewed on request but by appointment; copies </w:t>
      </w:r>
      <w:r w:rsidR="000138B5" w:rsidRPr="0003265D">
        <w:rPr>
          <w:rFonts w:ascii="Times New Roman" w:hAnsi="Times New Roman" w:cs="Times New Roman"/>
          <w:sz w:val="16"/>
          <w:szCs w:val="16"/>
        </w:rPr>
        <w:t xml:space="preserve">can be </w:t>
      </w:r>
      <w:r w:rsidRPr="0003265D">
        <w:rPr>
          <w:rFonts w:ascii="Times New Roman" w:hAnsi="Times New Roman" w:cs="Times New Roman"/>
          <w:sz w:val="16"/>
          <w:szCs w:val="16"/>
        </w:rPr>
        <w:t xml:space="preserve">made upon request and upon payment of a charge. </w:t>
      </w:r>
    </w:p>
    <w:sectPr w:rsidR="000228C2" w:rsidRPr="0003265D" w:rsidSect="000228C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61C9" w14:textId="77777777" w:rsidR="00667016" w:rsidRDefault="00667016" w:rsidP="00FA5F88">
      <w:pPr>
        <w:spacing w:after="0" w:line="240" w:lineRule="auto"/>
      </w:pPr>
      <w:r>
        <w:separator/>
      </w:r>
    </w:p>
  </w:endnote>
  <w:endnote w:type="continuationSeparator" w:id="0">
    <w:p w14:paraId="28170AC9" w14:textId="77777777" w:rsidR="00667016" w:rsidRDefault="00667016" w:rsidP="00FA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3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9266C" w14:textId="677522CD" w:rsidR="00FA5F88" w:rsidRDefault="00FA5F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2D264" w14:textId="77777777" w:rsidR="00FA5F88" w:rsidRDefault="00FA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6876" w14:textId="77777777" w:rsidR="00667016" w:rsidRDefault="00667016" w:rsidP="00FA5F88">
      <w:pPr>
        <w:spacing w:after="0" w:line="240" w:lineRule="auto"/>
      </w:pPr>
      <w:r>
        <w:separator/>
      </w:r>
    </w:p>
  </w:footnote>
  <w:footnote w:type="continuationSeparator" w:id="0">
    <w:p w14:paraId="44920EE0" w14:textId="77777777" w:rsidR="00667016" w:rsidRDefault="00667016" w:rsidP="00FA5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C2"/>
    <w:rsid w:val="000138B5"/>
    <w:rsid w:val="00020B92"/>
    <w:rsid w:val="000228C2"/>
    <w:rsid w:val="0003265D"/>
    <w:rsid w:val="000347A7"/>
    <w:rsid w:val="000575FE"/>
    <w:rsid w:val="00064886"/>
    <w:rsid w:val="00086182"/>
    <w:rsid w:val="000E1678"/>
    <w:rsid w:val="000F122E"/>
    <w:rsid w:val="000F376F"/>
    <w:rsid w:val="001002E2"/>
    <w:rsid w:val="00112E0F"/>
    <w:rsid w:val="00121243"/>
    <w:rsid w:val="00127184"/>
    <w:rsid w:val="00164BD2"/>
    <w:rsid w:val="00182104"/>
    <w:rsid w:val="00182D96"/>
    <w:rsid w:val="001A002F"/>
    <w:rsid w:val="001A6355"/>
    <w:rsid w:val="001C4796"/>
    <w:rsid w:val="001E7671"/>
    <w:rsid w:val="001F105F"/>
    <w:rsid w:val="001F38F6"/>
    <w:rsid w:val="002066FC"/>
    <w:rsid w:val="00211BA9"/>
    <w:rsid w:val="0021342F"/>
    <w:rsid w:val="002138F5"/>
    <w:rsid w:val="0021549D"/>
    <w:rsid w:val="00216448"/>
    <w:rsid w:val="00227261"/>
    <w:rsid w:val="00241C86"/>
    <w:rsid w:val="00251023"/>
    <w:rsid w:val="00261879"/>
    <w:rsid w:val="0026328D"/>
    <w:rsid w:val="00265164"/>
    <w:rsid w:val="00270321"/>
    <w:rsid w:val="00272FC3"/>
    <w:rsid w:val="00275E1A"/>
    <w:rsid w:val="00282372"/>
    <w:rsid w:val="00286A11"/>
    <w:rsid w:val="002A3E77"/>
    <w:rsid w:val="002D18D8"/>
    <w:rsid w:val="00315CC4"/>
    <w:rsid w:val="00320991"/>
    <w:rsid w:val="00326D57"/>
    <w:rsid w:val="003421EC"/>
    <w:rsid w:val="003432BE"/>
    <w:rsid w:val="0034700A"/>
    <w:rsid w:val="003731FA"/>
    <w:rsid w:val="003C349A"/>
    <w:rsid w:val="003D4195"/>
    <w:rsid w:val="003F5B4E"/>
    <w:rsid w:val="003F62DF"/>
    <w:rsid w:val="00417703"/>
    <w:rsid w:val="0041776E"/>
    <w:rsid w:val="00425397"/>
    <w:rsid w:val="00432968"/>
    <w:rsid w:val="004365B4"/>
    <w:rsid w:val="00444F13"/>
    <w:rsid w:val="004658C8"/>
    <w:rsid w:val="004673B5"/>
    <w:rsid w:val="004A750B"/>
    <w:rsid w:val="004D48AC"/>
    <w:rsid w:val="004F3484"/>
    <w:rsid w:val="0051246E"/>
    <w:rsid w:val="005447F8"/>
    <w:rsid w:val="0054664E"/>
    <w:rsid w:val="0055214C"/>
    <w:rsid w:val="00555C03"/>
    <w:rsid w:val="00570BF5"/>
    <w:rsid w:val="00575787"/>
    <w:rsid w:val="005C7E0D"/>
    <w:rsid w:val="005D1827"/>
    <w:rsid w:val="005D569A"/>
    <w:rsid w:val="005E0AA1"/>
    <w:rsid w:val="005E2979"/>
    <w:rsid w:val="00605BDF"/>
    <w:rsid w:val="00605F92"/>
    <w:rsid w:val="00633173"/>
    <w:rsid w:val="00636EB3"/>
    <w:rsid w:val="00667016"/>
    <w:rsid w:val="00675B44"/>
    <w:rsid w:val="006B678B"/>
    <w:rsid w:val="006D50C1"/>
    <w:rsid w:val="006E0AF8"/>
    <w:rsid w:val="006E49CE"/>
    <w:rsid w:val="006F2760"/>
    <w:rsid w:val="00702589"/>
    <w:rsid w:val="00756961"/>
    <w:rsid w:val="007D05AB"/>
    <w:rsid w:val="007F77D2"/>
    <w:rsid w:val="00886A6D"/>
    <w:rsid w:val="008A1607"/>
    <w:rsid w:val="008A71AA"/>
    <w:rsid w:val="008B596B"/>
    <w:rsid w:val="008E3FEA"/>
    <w:rsid w:val="00907674"/>
    <w:rsid w:val="009323C0"/>
    <w:rsid w:val="00932AC2"/>
    <w:rsid w:val="009342F2"/>
    <w:rsid w:val="0094065A"/>
    <w:rsid w:val="0095213F"/>
    <w:rsid w:val="00981422"/>
    <w:rsid w:val="009953BD"/>
    <w:rsid w:val="009B0FB3"/>
    <w:rsid w:val="00A373BD"/>
    <w:rsid w:val="00A636AC"/>
    <w:rsid w:val="00A6484C"/>
    <w:rsid w:val="00A7252C"/>
    <w:rsid w:val="00A84F78"/>
    <w:rsid w:val="00A86F35"/>
    <w:rsid w:val="00A934A1"/>
    <w:rsid w:val="00A96A34"/>
    <w:rsid w:val="00A9720A"/>
    <w:rsid w:val="00AA2739"/>
    <w:rsid w:val="00AB3381"/>
    <w:rsid w:val="00AD7CBD"/>
    <w:rsid w:val="00AE60FB"/>
    <w:rsid w:val="00B01095"/>
    <w:rsid w:val="00B051EB"/>
    <w:rsid w:val="00B241FA"/>
    <w:rsid w:val="00B27923"/>
    <w:rsid w:val="00B32D3E"/>
    <w:rsid w:val="00B41641"/>
    <w:rsid w:val="00B52AD8"/>
    <w:rsid w:val="00B6214C"/>
    <w:rsid w:val="00B8784B"/>
    <w:rsid w:val="00B90C76"/>
    <w:rsid w:val="00B9684E"/>
    <w:rsid w:val="00BB40E9"/>
    <w:rsid w:val="00BD4084"/>
    <w:rsid w:val="00BF6348"/>
    <w:rsid w:val="00C0700C"/>
    <w:rsid w:val="00C56ECE"/>
    <w:rsid w:val="00C61782"/>
    <w:rsid w:val="00C6797A"/>
    <w:rsid w:val="00C72346"/>
    <w:rsid w:val="00C727DC"/>
    <w:rsid w:val="00C96E87"/>
    <w:rsid w:val="00CA55C1"/>
    <w:rsid w:val="00CD67BD"/>
    <w:rsid w:val="00D31662"/>
    <w:rsid w:val="00D506C6"/>
    <w:rsid w:val="00DC09D1"/>
    <w:rsid w:val="00DC15F1"/>
    <w:rsid w:val="00DC524D"/>
    <w:rsid w:val="00DE2611"/>
    <w:rsid w:val="00DE2B6F"/>
    <w:rsid w:val="00E32D46"/>
    <w:rsid w:val="00E37D9C"/>
    <w:rsid w:val="00EA63F8"/>
    <w:rsid w:val="00EA770A"/>
    <w:rsid w:val="00EC5628"/>
    <w:rsid w:val="00EE430A"/>
    <w:rsid w:val="00EE58A7"/>
    <w:rsid w:val="00F14CF5"/>
    <w:rsid w:val="00F167C0"/>
    <w:rsid w:val="00F27712"/>
    <w:rsid w:val="00F34D5A"/>
    <w:rsid w:val="00F5454E"/>
    <w:rsid w:val="00F86E3F"/>
    <w:rsid w:val="00F919C9"/>
    <w:rsid w:val="00FA5F88"/>
    <w:rsid w:val="00FB2287"/>
    <w:rsid w:val="00FB6073"/>
    <w:rsid w:val="00FC1AAD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3DE2"/>
  <w15:chartTrackingRefBased/>
  <w15:docId w15:val="{2A6436DB-6DAB-4F8B-84C9-ED113BD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88"/>
  </w:style>
  <w:style w:type="paragraph" w:styleId="Footer">
    <w:name w:val="footer"/>
    <w:basedOn w:val="Normal"/>
    <w:link w:val="FooterChar"/>
    <w:uiPriority w:val="99"/>
    <w:unhideWhenUsed/>
    <w:rsid w:val="00FA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88"/>
  </w:style>
  <w:style w:type="character" w:styleId="Hyperlink">
    <w:name w:val="Hyperlink"/>
    <w:basedOn w:val="DefaultParagraphFont"/>
    <w:uiPriority w:val="99"/>
    <w:semiHidden/>
    <w:unhideWhenUsed/>
    <w:rsid w:val="0027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Hampson</dc:creator>
  <cp:keywords/>
  <dc:description/>
  <cp:lastModifiedBy>Richard Butler</cp:lastModifiedBy>
  <cp:revision>2</cp:revision>
  <dcterms:created xsi:type="dcterms:W3CDTF">2022-01-12T20:53:00Z</dcterms:created>
  <dcterms:modified xsi:type="dcterms:W3CDTF">2022-01-12T20:53:00Z</dcterms:modified>
</cp:coreProperties>
</file>