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A93ADE" w14:textId="43F66D03" w:rsidR="008F67ED" w:rsidRPr="006A089B" w:rsidRDefault="008F67ED" w:rsidP="007876DB">
      <w:pPr>
        <w:widowControl w:val="0"/>
        <w:autoSpaceDE w:val="0"/>
        <w:autoSpaceDN w:val="0"/>
        <w:adjustRightInd w:val="0"/>
        <w:jc w:val="both"/>
        <w:rPr>
          <w:rFonts w:ascii="Calibri" w:hAnsi="Calibri" w:cs="Calibri"/>
          <w:color w:val="453CCC"/>
          <w:sz w:val="30"/>
          <w:szCs w:val="30"/>
          <w:lang w:val="en-US"/>
        </w:rPr>
      </w:pPr>
      <w:bookmarkStart w:id="0" w:name="OLE_LINK1"/>
      <w:bookmarkStart w:id="1" w:name="OLE_LINK2"/>
      <w:r w:rsidRPr="002A450F">
        <w:rPr>
          <w:rFonts w:ascii="Calibri" w:hAnsi="Calibri" w:cs="Calibri"/>
          <w:b/>
          <w:bCs/>
          <w:color w:val="453CCC"/>
          <w:sz w:val="28"/>
          <w:szCs w:val="28"/>
          <w:lang w:val="en-US"/>
        </w:rPr>
        <w:t>GARGOYLES DEVELOPING NICELY</w:t>
      </w:r>
    </w:p>
    <w:p w14:paraId="78445C64" w14:textId="77777777" w:rsidR="008F67ED" w:rsidRPr="002A450F" w:rsidRDefault="008F67ED" w:rsidP="007876DB">
      <w:pPr>
        <w:widowControl w:val="0"/>
        <w:autoSpaceDE w:val="0"/>
        <w:autoSpaceDN w:val="0"/>
        <w:adjustRightInd w:val="0"/>
        <w:jc w:val="both"/>
        <w:rPr>
          <w:rFonts w:ascii="Calibri" w:hAnsi="Calibri" w:cs="Calibri"/>
          <w:color w:val="453CCC"/>
          <w:lang w:val="en-US"/>
        </w:rPr>
      </w:pPr>
      <w:r w:rsidRPr="002A450F">
        <w:rPr>
          <w:rFonts w:ascii="Calibri" w:hAnsi="Calibri" w:cs="Calibri"/>
          <w:color w:val="453CCC"/>
          <w:lang w:val="en-US"/>
        </w:rPr>
        <w:t> </w:t>
      </w:r>
    </w:p>
    <w:p w14:paraId="7199715F" w14:textId="77777777" w:rsidR="008F67ED" w:rsidRPr="004A3004" w:rsidRDefault="008F67ED" w:rsidP="007876DB">
      <w:pPr>
        <w:widowControl w:val="0"/>
        <w:autoSpaceDE w:val="0"/>
        <w:autoSpaceDN w:val="0"/>
        <w:adjustRightInd w:val="0"/>
        <w:jc w:val="both"/>
        <w:rPr>
          <w:rFonts w:ascii="Calibri" w:hAnsi="Calibri" w:cs="Calibri"/>
          <w:color w:val="453CCC"/>
          <w:lang w:val="en-US"/>
        </w:rPr>
      </w:pPr>
      <w:proofErr w:type="gramStart"/>
      <w:r w:rsidRPr="004A3004">
        <w:rPr>
          <w:rFonts w:ascii="Calibri" w:hAnsi="Calibri" w:cs="Calibri"/>
          <w:bCs/>
          <w:color w:val="453CCC"/>
          <w:lang w:val="en-US"/>
        </w:rPr>
        <w:t xml:space="preserve">Two glorious Sunday afternoons and two strong victories for </w:t>
      </w:r>
      <w:proofErr w:type="spellStart"/>
      <w:r w:rsidRPr="004A3004">
        <w:rPr>
          <w:rFonts w:ascii="Calibri" w:hAnsi="Calibri" w:cs="Calibri"/>
          <w:bCs/>
          <w:color w:val="453CCC"/>
          <w:lang w:val="en-US"/>
        </w:rPr>
        <w:t>Alstonefield</w:t>
      </w:r>
      <w:proofErr w:type="spellEnd"/>
      <w:r w:rsidRPr="004A3004">
        <w:rPr>
          <w:rFonts w:ascii="Calibri" w:hAnsi="Calibri" w:cs="Calibri"/>
          <w:bCs/>
          <w:color w:val="453CCC"/>
          <w:lang w:val="en-US"/>
        </w:rPr>
        <w:t xml:space="preserve"> CC.</w:t>
      </w:r>
      <w:proofErr w:type="gramEnd"/>
      <w:r w:rsidRPr="004A3004">
        <w:rPr>
          <w:rFonts w:ascii="Calibri" w:hAnsi="Calibri" w:cs="Calibri"/>
          <w:bCs/>
          <w:color w:val="453CCC"/>
          <w:lang w:val="en-US"/>
        </w:rPr>
        <w:t xml:space="preserve"> Four games into the season and there are positive signs for the Gargoyles. It’s too early to be described as a changing of the guard, but the emergence of consistent, match winning, all round performances with bat and ball by Ben King, </w:t>
      </w:r>
      <w:proofErr w:type="spellStart"/>
      <w:r w:rsidRPr="004A3004">
        <w:rPr>
          <w:rFonts w:ascii="Calibri" w:hAnsi="Calibri" w:cs="Calibri"/>
          <w:bCs/>
          <w:color w:val="453CCC"/>
          <w:lang w:val="en-US"/>
        </w:rPr>
        <w:t>Shahid</w:t>
      </w:r>
      <w:proofErr w:type="spellEnd"/>
      <w:r w:rsidRPr="004A3004">
        <w:rPr>
          <w:rFonts w:ascii="Calibri" w:hAnsi="Calibri" w:cs="Calibri"/>
          <w:bCs/>
          <w:color w:val="453CCC"/>
          <w:lang w:val="en-US"/>
        </w:rPr>
        <w:t xml:space="preserve"> Ali and Will Siddons, has given the Gargoyles’ Captain Andy Bray real options and a genuine fight for places amongst some of his more seasoned players. Add to these performances, the increasingly potent wicket taking of Andy Farmer and the duck to water transformation of Steve King into a genuine </w:t>
      </w:r>
      <w:proofErr w:type="spellStart"/>
      <w:r w:rsidRPr="004A3004">
        <w:rPr>
          <w:rFonts w:ascii="Calibri" w:hAnsi="Calibri" w:cs="Calibri"/>
          <w:bCs/>
          <w:color w:val="453CCC"/>
          <w:lang w:val="en-US"/>
        </w:rPr>
        <w:t>gloveman</w:t>
      </w:r>
      <w:proofErr w:type="spellEnd"/>
      <w:r w:rsidRPr="004A3004">
        <w:rPr>
          <w:rFonts w:ascii="Calibri" w:hAnsi="Calibri" w:cs="Calibri"/>
          <w:bCs/>
          <w:color w:val="453CCC"/>
          <w:lang w:val="en-US"/>
        </w:rPr>
        <w:t xml:space="preserve"> and the club is set fair</w:t>
      </w:r>
      <w:bookmarkEnd w:id="0"/>
      <w:bookmarkEnd w:id="1"/>
      <w:r w:rsidR="002A450F" w:rsidRPr="004A3004">
        <w:rPr>
          <w:rFonts w:ascii="Calibri" w:hAnsi="Calibri" w:cs="Calibri"/>
          <w:color w:val="453CCC"/>
          <w:lang w:val="en-US"/>
        </w:rPr>
        <w:t>.</w:t>
      </w:r>
    </w:p>
    <w:p w14:paraId="269F2BE5" w14:textId="77777777" w:rsidR="008F67ED" w:rsidRPr="002A450F" w:rsidRDefault="008F67ED" w:rsidP="007876DB">
      <w:pPr>
        <w:widowControl w:val="0"/>
        <w:autoSpaceDE w:val="0"/>
        <w:autoSpaceDN w:val="0"/>
        <w:adjustRightInd w:val="0"/>
        <w:jc w:val="both"/>
        <w:rPr>
          <w:rFonts w:ascii="Calibri" w:hAnsi="Calibri" w:cs="Calibri"/>
          <w:color w:val="453CCC"/>
          <w:lang w:val="en-US"/>
        </w:rPr>
      </w:pPr>
      <w:r w:rsidRPr="002A450F">
        <w:rPr>
          <w:rFonts w:ascii="Calibri" w:hAnsi="Calibri" w:cs="Calibri"/>
          <w:color w:val="453CCC"/>
          <w:lang w:val="en-US"/>
        </w:rPr>
        <w:t> </w:t>
      </w:r>
    </w:p>
    <w:p w14:paraId="4363B6B3" w14:textId="77777777" w:rsidR="008F67ED" w:rsidRPr="002A450F" w:rsidRDefault="007876DB" w:rsidP="007876DB">
      <w:pPr>
        <w:widowControl w:val="0"/>
        <w:autoSpaceDE w:val="0"/>
        <w:autoSpaceDN w:val="0"/>
        <w:adjustRightInd w:val="0"/>
        <w:jc w:val="both"/>
        <w:rPr>
          <w:rFonts w:ascii="Calibri" w:hAnsi="Calibri" w:cs="Calibri"/>
          <w:color w:val="453CCC"/>
          <w:lang w:val="en-US"/>
        </w:rPr>
      </w:pPr>
      <w:r>
        <w:rPr>
          <w:noProof/>
          <w:lang w:val="en-US"/>
        </w:rPr>
        <mc:AlternateContent>
          <mc:Choice Requires="wps">
            <w:drawing>
              <wp:anchor distT="0" distB="0" distL="114300" distR="114300" simplePos="0" relativeHeight="251660288" behindDoc="0" locked="0" layoutInCell="1" allowOverlap="1" wp14:anchorId="50AE4DDE" wp14:editId="49EE1A7C">
                <wp:simplePos x="0" y="0"/>
                <wp:positionH relativeFrom="column">
                  <wp:posOffset>0</wp:posOffset>
                </wp:positionH>
                <wp:positionV relativeFrom="paragraph">
                  <wp:posOffset>3477895</wp:posOffset>
                </wp:positionV>
                <wp:extent cx="1828800" cy="394970"/>
                <wp:effectExtent l="0" t="0" r="0" b="0"/>
                <wp:wrapTight wrapText="bothSides">
                  <wp:wrapPolygon edited="0">
                    <wp:start x="0" y="0"/>
                    <wp:lineTo x="0" y="20571"/>
                    <wp:lineTo x="21300" y="20571"/>
                    <wp:lineTo x="21300"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828800" cy="39497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1AAB295" w14:textId="4440062F" w:rsidR="004A3004" w:rsidRPr="00A679AA" w:rsidRDefault="004A3004" w:rsidP="007876DB">
                            <w:pPr>
                              <w:pStyle w:val="Caption"/>
                              <w:rPr>
                                <w:rFonts w:ascii="Calibri" w:hAnsi="Calibri" w:cs="Calibri"/>
                                <w:noProof/>
                                <w:color w:val="453CCC"/>
                                <w:lang w:val="en-US"/>
                              </w:rPr>
                            </w:pPr>
                            <w:r>
                              <w:t>Will Siddons – shared six wickets with Andy Farmer, pictured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0;margin-top:273.85pt;width:2in;height:31.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Q6yIwCAAAjBQAADgAAAGRycy9lMm9Eb2MueG1srFRNb9swDL0P2H8QdE9tZ2mbGHUKN0WGAUVb&#10;IB16VmQ5NqCvSUrsbth/LynH7drtMAy7yJT4RJGPj7647JUkB+F8a3RBs5OUEqG5qVq9K+jXh/Vk&#10;TokPTFdMGi0K+iQ8vVx+/HDR2VxMTWNkJRyBINrnnS1oE4LNk8TzRijmT4wVGpy1cYoF2LpdUjnW&#10;QXQlk2maniWdcZV1hgvv4fR6cNJljF/Xgoe7uvYiEFlQyC3E1cV1i2uyvGD5zjHbtPyYBvuHLBRr&#10;NTz6EuqaBUb2rv0tlGq5M97U4YQblZi6brmINUA1Wfqumk3DrIi1ADnevtDk/19Yfnu4d6StoHeU&#10;aKagRQ+iD+TK9CRDdjrrcwBtLMBCD8eIPJ57OMSi+9op/EI5BPzA89MLtxiM46X5dD5PwcXB92kx&#10;W5xH8pPX29b58FkYRdAoqIPeRUrZ4cYHeBGgIwQf80a21bqVEjfoWElHDgz63DVtEJgj3HiDkhqx&#10;2uCtwT2ciCiU4RWWQ8ZgIhJzj038sTo9n5bnp4vJWXmaTWZZOp+UZTqdXK/LtExn69VidvUTslUs&#10;m+UdyMmCGJFIIGwt2e7YOnT/Xe8U42+UnmVJ1NiQNgSO1Y2pJtiloRtohX7bAxDNrameoHPODMr3&#10;lq9b4OqG+XDPHEgdOgLjG+5gqaXpCmqOFiWNcd//dI54qAK8lGCtBfXf9swJSuQXDdrEORsNNxrb&#10;0dB7tTLQJdAbZBNNuOCCHM3aGfUIU13iK+BimsNbBQ2juQrDAMNfgYuyjCCYJsvCjd5YjqFHTTz0&#10;j8zZo6IC0HVrxqFi+TthDVi86W25D6CSqLpXFoFy3MAkRvKPfw0c9V/3EfX6b1s+AwAA//8DAFBL&#10;AwQUAAYACAAAACEAlVr2neAAAAAIAQAADwAAAGRycy9kb3ducmV2LnhtbEyPwU7DMBBE70j8g7VI&#10;XBB1KCFN02yqqoIDXCpCL725sRsH4nVkO234e8wJjrOzmnlTrifTs7NyvrOE8DBLgClqrOyoRdh/&#10;vNznwHwQJEVvSSF8Kw/r6vqqFIW0F3pX5zq0LIaQLwSCDmEoOPeNVkb4mR0URe9knREhStdy6cQl&#10;hpuez5Mk40Z0FBu0GNRWq+arHg3CLj3s9N14en7bpI/udT9us8+2Rry9mTYrYEFN4e8ZfvEjOlSR&#10;6WhHkp71CHFIQHhKFwtg0Z7nebwcEbJkuQRelfz/gOoHAAD//wMAUEsBAi0AFAAGAAgAAAAhAOSZ&#10;w8D7AAAA4QEAABMAAAAAAAAAAAAAAAAAAAAAAFtDb250ZW50X1R5cGVzXS54bWxQSwECLQAUAAYA&#10;CAAAACEAI7Jq4dcAAACUAQAACwAAAAAAAAAAAAAAAAAsAQAAX3JlbHMvLnJlbHNQSwECLQAUAAYA&#10;CAAAACEAYYQ6yIwCAAAjBQAADgAAAAAAAAAAAAAAAAAsAgAAZHJzL2Uyb0RvYy54bWxQSwECLQAU&#10;AAYACAAAACEAlVr2neAAAAAIAQAADwAAAAAAAAAAAAAAAADkBAAAZHJzL2Rvd25yZXYueG1sUEsF&#10;BgAAAAAEAAQA8wAAAPEFAAAAAA==&#10;" stroked="f">
                <v:textbox style="mso-fit-shape-to-text:t" inset="0,0,0,0">
                  <w:txbxContent>
                    <w:p w14:paraId="61AAB295" w14:textId="4440062F" w:rsidR="004A3004" w:rsidRPr="00A679AA" w:rsidRDefault="004A3004" w:rsidP="007876DB">
                      <w:pPr>
                        <w:pStyle w:val="Caption"/>
                        <w:rPr>
                          <w:rFonts w:ascii="Calibri" w:hAnsi="Calibri" w:cs="Calibri"/>
                          <w:noProof/>
                          <w:color w:val="453CCC"/>
                          <w:lang w:val="en-US"/>
                        </w:rPr>
                      </w:pPr>
                      <w:r>
                        <w:t>Will Siddons – shared six wickets with Andy Farmer, pictured right</w:t>
                      </w:r>
                    </w:p>
                  </w:txbxContent>
                </v:textbox>
                <w10:wrap type="tight"/>
              </v:shape>
            </w:pict>
          </mc:Fallback>
        </mc:AlternateContent>
      </w:r>
      <w:r>
        <w:rPr>
          <w:rFonts w:ascii="Calibri" w:hAnsi="Calibri" w:cs="Calibri"/>
          <w:noProof/>
          <w:color w:val="453CCC"/>
          <w:lang w:val="en-US"/>
        </w:rPr>
        <w:drawing>
          <wp:anchor distT="0" distB="0" distL="114300" distR="114300" simplePos="0" relativeHeight="251658240" behindDoc="0" locked="0" layoutInCell="1" allowOverlap="1" wp14:anchorId="4E7AE2E9" wp14:editId="5B5FD2A5">
            <wp:simplePos x="0" y="0"/>
            <wp:positionH relativeFrom="column">
              <wp:posOffset>0</wp:posOffset>
            </wp:positionH>
            <wp:positionV relativeFrom="paragraph">
              <wp:posOffset>747395</wp:posOffset>
            </wp:positionV>
            <wp:extent cx="1828800" cy="2673350"/>
            <wp:effectExtent l="0" t="0" r="0" b="0"/>
            <wp:wrapTight wrapText="bothSides">
              <wp:wrapPolygon edited="0">
                <wp:start x="0" y="0"/>
                <wp:lineTo x="0" y="21343"/>
                <wp:lineTo x="21300" y="21343"/>
                <wp:lineTo x="213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07.jpg"/>
                    <pic:cNvPicPr/>
                  </pic:nvPicPr>
                  <pic:blipFill>
                    <a:blip r:embed="rId5">
                      <a:extLst>
                        <a:ext uri="{28A0092B-C50C-407E-A947-70E740481C1C}">
                          <a14:useLocalDpi xmlns:a14="http://schemas.microsoft.com/office/drawing/2010/main" val="0"/>
                        </a:ext>
                      </a:extLst>
                    </a:blip>
                    <a:stretch>
                      <a:fillRect/>
                    </a:stretch>
                  </pic:blipFill>
                  <pic:spPr>
                    <a:xfrm>
                      <a:off x="0" y="0"/>
                      <a:ext cx="1828800" cy="2673350"/>
                    </a:xfrm>
                    <a:prstGeom prst="rect">
                      <a:avLst/>
                    </a:prstGeom>
                  </pic:spPr>
                </pic:pic>
              </a:graphicData>
            </a:graphic>
            <wp14:sizeRelH relativeFrom="page">
              <wp14:pctWidth>0</wp14:pctWidth>
            </wp14:sizeRelH>
            <wp14:sizeRelV relativeFrom="page">
              <wp14:pctHeight>0</wp14:pctHeight>
            </wp14:sizeRelV>
          </wp:anchor>
        </w:drawing>
      </w:r>
      <w:r w:rsidR="008F67ED" w:rsidRPr="002A450F">
        <w:rPr>
          <w:rFonts w:ascii="Calibri" w:hAnsi="Calibri" w:cs="Calibri"/>
          <w:color w:val="453CCC"/>
          <w:lang w:val="en-US"/>
        </w:rPr>
        <w:t xml:space="preserve">The match at </w:t>
      </w:r>
      <w:proofErr w:type="spellStart"/>
      <w:r w:rsidR="008F67ED" w:rsidRPr="002A450F">
        <w:rPr>
          <w:rFonts w:ascii="Calibri" w:hAnsi="Calibri" w:cs="Calibri"/>
          <w:color w:val="453CCC"/>
          <w:lang w:val="en-US"/>
        </w:rPr>
        <w:t>Wootton</w:t>
      </w:r>
      <w:proofErr w:type="spellEnd"/>
      <w:r w:rsidR="008F67ED" w:rsidRPr="002A450F">
        <w:rPr>
          <w:rFonts w:ascii="Calibri" w:hAnsi="Calibri" w:cs="Calibri"/>
          <w:color w:val="453CCC"/>
          <w:lang w:val="en-US"/>
        </w:rPr>
        <w:t xml:space="preserve"> was a case in point. With the Gargoyles batting first, </w:t>
      </w:r>
      <w:proofErr w:type="spellStart"/>
      <w:r w:rsidR="008F67ED" w:rsidRPr="002A450F">
        <w:rPr>
          <w:rFonts w:ascii="Calibri" w:hAnsi="Calibri" w:cs="Calibri"/>
          <w:color w:val="453CCC"/>
          <w:lang w:val="en-US"/>
        </w:rPr>
        <w:t>Shahid</w:t>
      </w:r>
      <w:proofErr w:type="spellEnd"/>
      <w:r w:rsidR="008F67ED" w:rsidRPr="002A450F">
        <w:rPr>
          <w:rFonts w:ascii="Calibri" w:hAnsi="Calibri" w:cs="Calibri"/>
          <w:color w:val="453CCC"/>
          <w:lang w:val="en-US"/>
        </w:rPr>
        <w:t xml:space="preserve"> Ali, Ben King and Will Siddons made a combined 117 runs of the competitive 190 for 7 total. Ali, promoted to number 3, was particularly fluent for his 40 and Ben King picked up from his 66 at Sutton, to strike a brutal 47, while Siddons’ 30 not out made sure the momentum of the innings carried on to the last over. With the ball, Ali and King tied the </w:t>
      </w:r>
      <w:proofErr w:type="spellStart"/>
      <w:r w:rsidR="008F67ED" w:rsidRPr="002A450F">
        <w:rPr>
          <w:rFonts w:ascii="Calibri" w:hAnsi="Calibri" w:cs="Calibri"/>
          <w:color w:val="453CCC"/>
          <w:lang w:val="en-US"/>
        </w:rPr>
        <w:t>Wootton</w:t>
      </w:r>
      <w:proofErr w:type="spellEnd"/>
      <w:r w:rsidR="008F67ED" w:rsidRPr="002A450F">
        <w:rPr>
          <w:rFonts w:ascii="Calibri" w:hAnsi="Calibri" w:cs="Calibri"/>
          <w:color w:val="453CCC"/>
          <w:lang w:val="en-US"/>
        </w:rPr>
        <w:t xml:space="preserve"> top order down, while Siddons and Andy Farmer shared 6 wickets. And to finish off, a wily spell of leg breaks from Simon Smith reaped a </w:t>
      </w:r>
      <w:proofErr w:type="gramStart"/>
      <w:r w:rsidR="008F67ED" w:rsidRPr="002A450F">
        <w:rPr>
          <w:rFonts w:ascii="Calibri" w:hAnsi="Calibri" w:cs="Calibri"/>
          <w:color w:val="453CCC"/>
          <w:lang w:val="en-US"/>
        </w:rPr>
        <w:t>two wicket</w:t>
      </w:r>
      <w:proofErr w:type="gramEnd"/>
      <w:r w:rsidR="008F67ED" w:rsidRPr="002A450F">
        <w:rPr>
          <w:rFonts w:ascii="Calibri" w:hAnsi="Calibri" w:cs="Calibri"/>
          <w:color w:val="453CCC"/>
          <w:lang w:val="en-US"/>
        </w:rPr>
        <w:t xml:space="preserve"> bonus.</w:t>
      </w:r>
    </w:p>
    <w:p w14:paraId="6364C7F1" w14:textId="77777777" w:rsidR="008F67ED" w:rsidRPr="002A450F" w:rsidRDefault="008F67ED" w:rsidP="007876DB">
      <w:pPr>
        <w:widowControl w:val="0"/>
        <w:autoSpaceDE w:val="0"/>
        <w:autoSpaceDN w:val="0"/>
        <w:adjustRightInd w:val="0"/>
        <w:jc w:val="both"/>
        <w:rPr>
          <w:rFonts w:ascii="Calibri" w:hAnsi="Calibri" w:cs="Calibri"/>
          <w:color w:val="453CCC"/>
          <w:lang w:val="en-US"/>
        </w:rPr>
      </w:pPr>
      <w:proofErr w:type="spellStart"/>
      <w:r w:rsidRPr="002A450F">
        <w:rPr>
          <w:rFonts w:ascii="Calibri" w:hAnsi="Calibri" w:cs="Calibri"/>
          <w:color w:val="453CCC"/>
          <w:lang w:val="en-US"/>
        </w:rPr>
        <w:t>Wootton</w:t>
      </w:r>
      <w:proofErr w:type="spellEnd"/>
      <w:r w:rsidRPr="002A450F">
        <w:rPr>
          <w:rFonts w:ascii="Calibri" w:hAnsi="Calibri" w:cs="Calibri"/>
          <w:color w:val="453CCC"/>
          <w:lang w:val="en-US"/>
        </w:rPr>
        <w:t xml:space="preserve"> all out for 144, with opener Root (no relation) last man on 58, and </w:t>
      </w:r>
      <w:proofErr w:type="gramStart"/>
      <w:r w:rsidRPr="002A450F">
        <w:rPr>
          <w:rFonts w:ascii="Calibri" w:hAnsi="Calibri" w:cs="Calibri"/>
          <w:color w:val="453CCC"/>
          <w:lang w:val="en-US"/>
        </w:rPr>
        <w:t>a 46</w:t>
      </w:r>
      <w:proofErr w:type="gramEnd"/>
      <w:r w:rsidRPr="002A450F">
        <w:rPr>
          <w:rFonts w:ascii="Calibri" w:hAnsi="Calibri" w:cs="Calibri"/>
          <w:color w:val="453CCC"/>
          <w:lang w:val="en-US"/>
        </w:rPr>
        <w:t xml:space="preserve"> runs win for </w:t>
      </w:r>
      <w:proofErr w:type="spellStart"/>
      <w:r w:rsidRPr="002A450F">
        <w:rPr>
          <w:rFonts w:ascii="Calibri" w:hAnsi="Calibri" w:cs="Calibri"/>
          <w:color w:val="453CCC"/>
          <w:lang w:val="en-US"/>
        </w:rPr>
        <w:t>Alstonefield</w:t>
      </w:r>
      <w:proofErr w:type="spellEnd"/>
      <w:r w:rsidRPr="002A450F">
        <w:rPr>
          <w:rFonts w:ascii="Calibri" w:hAnsi="Calibri" w:cs="Calibri"/>
          <w:color w:val="453CCC"/>
          <w:lang w:val="en-US"/>
        </w:rPr>
        <w:t>. </w:t>
      </w:r>
    </w:p>
    <w:p w14:paraId="2C575D5E" w14:textId="05DEFFAD" w:rsidR="008F67ED" w:rsidRPr="002A450F" w:rsidRDefault="006A089B" w:rsidP="007876DB">
      <w:pPr>
        <w:widowControl w:val="0"/>
        <w:autoSpaceDE w:val="0"/>
        <w:autoSpaceDN w:val="0"/>
        <w:adjustRightInd w:val="0"/>
        <w:jc w:val="both"/>
        <w:rPr>
          <w:rFonts w:ascii="Calibri" w:hAnsi="Calibri" w:cs="Calibri"/>
          <w:color w:val="453CCC"/>
          <w:sz w:val="28"/>
          <w:szCs w:val="28"/>
          <w:lang w:val="en-US"/>
        </w:rPr>
      </w:pPr>
      <w:r>
        <w:rPr>
          <w:rFonts w:ascii="Calibri" w:hAnsi="Calibri" w:cs="Calibri"/>
          <w:b/>
          <w:bCs/>
          <w:noProof/>
          <w:color w:val="453CCC"/>
          <w:sz w:val="28"/>
          <w:szCs w:val="28"/>
          <w:lang w:val="en-US"/>
        </w:rPr>
        <w:drawing>
          <wp:anchor distT="0" distB="0" distL="114300" distR="114300" simplePos="0" relativeHeight="251661312" behindDoc="0" locked="0" layoutInCell="1" allowOverlap="1" wp14:anchorId="2BF7F3FD" wp14:editId="570339BB">
            <wp:simplePos x="0" y="0"/>
            <wp:positionH relativeFrom="margin">
              <wp:posOffset>3086100</wp:posOffset>
            </wp:positionH>
            <wp:positionV relativeFrom="margin">
              <wp:posOffset>4686300</wp:posOffset>
            </wp:positionV>
            <wp:extent cx="1714500" cy="1714500"/>
            <wp:effectExtent l="0" t="0" r="12700"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72.jpg"/>
                    <pic:cNvPicPr/>
                  </pic:nvPicPr>
                  <pic:blipFill>
                    <a:blip r:embed="rId6">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14:sizeRelH relativeFrom="margin">
              <wp14:pctWidth>0</wp14:pctWidth>
            </wp14:sizeRelH>
            <wp14:sizeRelV relativeFrom="margin">
              <wp14:pctHeight>0</wp14:pctHeight>
            </wp14:sizeRelV>
          </wp:anchor>
        </w:drawing>
      </w:r>
      <w:r w:rsidR="008F67ED" w:rsidRPr="002A450F">
        <w:rPr>
          <w:rFonts w:ascii="Calibri" w:hAnsi="Calibri" w:cs="Calibri"/>
          <w:color w:val="453CCC"/>
          <w:sz w:val="28"/>
          <w:szCs w:val="28"/>
          <w:lang w:val="en-US"/>
        </w:rPr>
        <w:t> </w:t>
      </w:r>
    </w:p>
    <w:p w14:paraId="2EA59972" w14:textId="77777777" w:rsidR="002A450F" w:rsidRDefault="002A450F" w:rsidP="007876DB">
      <w:pPr>
        <w:widowControl w:val="0"/>
        <w:autoSpaceDE w:val="0"/>
        <w:autoSpaceDN w:val="0"/>
        <w:adjustRightInd w:val="0"/>
        <w:jc w:val="both"/>
        <w:rPr>
          <w:rFonts w:ascii="Calibri" w:hAnsi="Calibri" w:cs="Calibri"/>
          <w:b/>
          <w:bCs/>
          <w:color w:val="453CCC"/>
          <w:sz w:val="28"/>
          <w:szCs w:val="28"/>
          <w:lang w:val="en-US"/>
        </w:rPr>
      </w:pPr>
    </w:p>
    <w:p w14:paraId="21FC6A08" w14:textId="77777777" w:rsidR="002A450F" w:rsidRDefault="002A450F" w:rsidP="007876DB">
      <w:pPr>
        <w:widowControl w:val="0"/>
        <w:autoSpaceDE w:val="0"/>
        <w:autoSpaceDN w:val="0"/>
        <w:adjustRightInd w:val="0"/>
        <w:jc w:val="both"/>
        <w:rPr>
          <w:rFonts w:ascii="Calibri" w:hAnsi="Calibri" w:cs="Calibri"/>
          <w:b/>
          <w:bCs/>
          <w:color w:val="453CCC"/>
          <w:sz w:val="28"/>
          <w:szCs w:val="28"/>
          <w:lang w:val="en-US"/>
        </w:rPr>
      </w:pPr>
    </w:p>
    <w:p w14:paraId="6B7C708C" w14:textId="58DF341C" w:rsidR="002A450F" w:rsidRDefault="002A450F" w:rsidP="007876DB">
      <w:pPr>
        <w:widowControl w:val="0"/>
        <w:autoSpaceDE w:val="0"/>
        <w:autoSpaceDN w:val="0"/>
        <w:adjustRightInd w:val="0"/>
        <w:jc w:val="both"/>
        <w:rPr>
          <w:rFonts w:ascii="Calibri" w:hAnsi="Calibri" w:cs="Calibri"/>
          <w:b/>
          <w:bCs/>
          <w:color w:val="453CCC"/>
          <w:sz w:val="28"/>
          <w:szCs w:val="28"/>
          <w:lang w:val="en-US"/>
        </w:rPr>
      </w:pPr>
    </w:p>
    <w:p w14:paraId="1FF69B2E" w14:textId="77777777" w:rsidR="007876DB" w:rsidRDefault="007876DB" w:rsidP="007876DB">
      <w:pPr>
        <w:widowControl w:val="0"/>
        <w:autoSpaceDE w:val="0"/>
        <w:autoSpaceDN w:val="0"/>
        <w:adjustRightInd w:val="0"/>
        <w:jc w:val="both"/>
        <w:rPr>
          <w:rFonts w:ascii="Calibri" w:hAnsi="Calibri" w:cs="Calibri"/>
          <w:b/>
          <w:bCs/>
          <w:color w:val="453CCC"/>
          <w:sz w:val="28"/>
          <w:szCs w:val="28"/>
          <w:lang w:val="en-US"/>
        </w:rPr>
      </w:pPr>
    </w:p>
    <w:p w14:paraId="52ABF1FA" w14:textId="77777777" w:rsidR="007876DB" w:rsidRDefault="007876DB" w:rsidP="007876DB">
      <w:pPr>
        <w:widowControl w:val="0"/>
        <w:autoSpaceDE w:val="0"/>
        <w:autoSpaceDN w:val="0"/>
        <w:adjustRightInd w:val="0"/>
        <w:jc w:val="both"/>
        <w:rPr>
          <w:rFonts w:ascii="Calibri" w:hAnsi="Calibri" w:cs="Calibri"/>
          <w:b/>
          <w:bCs/>
          <w:color w:val="453CCC"/>
          <w:sz w:val="28"/>
          <w:szCs w:val="28"/>
          <w:lang w:val="en-US"/>
        </w:rPr>
      </w:pPr>
    </w:p>
    <w:p w14:paraId="296EDB7D" w14:textId="77777777" w:rsidR="007876DB" w:rsidRDefault="007876DB" w:rsidP="007876DB">
      <w:pPr>
        <w:widowControl w:val="0"/>
        <w:autoSpaceDE w:val="0"/>
        <w:autoSpaceDN w:val="0"/>
        <w:adjustRightInd w:val="0"/>
        <w:jc w:val="both"/>
        <w:rPr>
          <w:rFonts w:ascii="Calibri" w:hAnsi="Calibri" w:cs="Calibri"/>
          <w:b/>
          <w:bCs/>
          <w:color w:val="453CCC"/>
          <w:sz w:val="28"/>
          <w:szCs w:val="28"/>
          <w:lang w:val="en-US"/>
        </w:rPr>
      </w:pPr>
    </w:p>
    <w:p w14:paraId="1CE711D2" w14:textId="77777777" w:rsidR="007876DB" w:rsidRDefault="007876DB" w:rsidP="007876DB">
      <w:pPr>
        <w:widowControl w:val="0"/>
        <w:autoSpaceDE w:val="0"/>
        <w:autoSpaceDN w:val="0"/>
        <w:adjustRightInd w:val="0"/>
        <w:jc w:val="both"/>
        <w:rPr>
          <w:rFonts w:ascii="Calibri" w:hAnsi="Calibri" w:cs="Calibri"/>
          <w:b/>
          <w:bCs/>
          <w:color w:val="453CCC"/>
          <w:sz w:val="28"/>
          <w:szCs w:val="28"/>
          <w:lang w:val="en-US"/>
        </w:rPr>
      </w:pPr>
    </w:p>
    <w:p w14:paraId="67A35CBC" w14:textId="77777777" w:rsidR="007876DB" w:rsidRDefault="007876DB" w:rsidP="007876DB">
      <w:pPr>
        <w:widowControl w:val="0"/>
        <w:autoSpaceDE w:val="0"/>
        <w:autoSpaceDN w:val="0"/>
        <w:adjustRightInd w:val="0"/>
        <w:jc w:val="both"/>
        <w:rPr>
          <w:rFonts w:ascii="Calibri" w:hAnsi="Calibri" w:cs="Calibri"/>
          <w:b/>
          <w:bCs/>
          <w:color w:val="453CCC"/>
          <w:sz w:val="28"/>
          <w:szCs w:val="28"/>
          <w:lang w:val="en-US"/>
        </w:rPr>
      </w:pPr>
    </w:p>
    <w:p w14:paraId="5FC0F224" w14:textId="77777777" w:rsidR="006A089B" w:rsidRDefault="006A089B" w:rsidP="007876DB">
      <w:pPr>
        <w:widowControl w:val="0"/>
        <w:autoSpaceDE w:val="0"/>
        <w:autoSpaceDN w:val="0"/>
        <w:adjustRightInd w:val="0"/>
        <w:jc w:val="both"/>
        <w:rPr>
          <w:rFonts w:ascii="Calibri" w:hAnsi="Calibri" w:cs="Calibri"/>
          <w:b/>
          <w:bCs/>
          <w:color w:val="453CCC"/>
          <w:sz w:val="28"/>
          <w:szCs w:val="28"/>
          <w:lang w:val="en-US"/>
        </w:rPr>
      </w:pPr>
    </w:p>
    <w:p w14:paraId="7610EF01" w14:textId="77777777" w:rsidR="00364B03" w:rsidRDefault="008F67ED" w:rsidP="007876DB">
      <w:pPr>
        <w:widowControl w:val="0"/>
        <w:autoSpaceDE w:val="0"/>
        <w:autoSpaceDN w:val="0"/>
        <w:adjustRightInd w:val="0"/>
        <w:jc w:val="both"/>
        <w:rPr>
          <w:rFonts w:ascii="Calibri" w:hAnsi="Calibri" w:cs="Calibri"/>
          <w:b/>
          <w:bCs/>
          <w:color w:val="453CCC"/>
          <w:sz w:val="28"/>
          <w:szCs w:val="28"/>
          <w:lang w:val="en-US"/>
        </w:rPr>
      </w:pPr>
      <w:r w:rsidRPr="002A450F">
        <w:rPr>
          <w:rFonts w:ascii="Calibri" w:hAnsi="Calibri" w:cs="Calibri"/>
          <w:b/>
          <w:bCs/>
          <w:color w:val="453CCC"/>
          <w:sz w:val="28"/>
          <w:szCs w:val="28"/>
          <w:lang w:val="en-US"/>
        </w:rPr>
        <w:t xml:space="preserve">ALSTONEFIELD CC 190 FOR 7 BEAT WOOTTON CC 144 ALL OUT </w:t>
      </w:r>
    </w:p>
    <w:p w14:paraId="01298206" w14:textId="02ADDD9F" w:rsidR="008F67ED" w:rsidRPr="002A450F" w:rsidRDefault="008F67ED" w:rsidP="007876DB">
      <w:pPr>
        <w:widowControl w:val="0"/>
        <w:autoSpaceDE w:val="0"/>
        <w:autoSpaceDN w:val="0"/>
        <w:adjustRightInd w:val="0"/>
        <w:jc w:val="both"/>
        <w:rPr>
          <w:rFonts w:ascii="Calibri" w:hAnsi="Calibri" w:cs="Calibri"/>
          <w:color w:val="453CCC"/>
          <w:sz w:val="28"/>
          <w:szCs w:val="28"/>
          <w:lang w:val="en-US"/>
        </w:rPr>
      </w:pPr>
      <w:r w:rsidRPr="002A450F">
        <w:rPr>
          <w:rFonts w:ascii="Calibri" w:hAnsi="Calibri" w:cs="Calibri"/>
          <w:b/>
          <w:bCs/>
          <w:color w:val="453CCC"/>
          <w:sz w:val="28"/>
          <w:szCs w:val="28"/>
          <w:lang w:val="en-US"/>
        </w:rPr>
        <w:t>BY 46 RUNS</w:t>
      </w:r>
    </w:p>
    <w:p w14:paraId="306DDEF9" w14:textId="77777777" w:rsidR="008F67ED" w:rsidRPr="002A450F" w:rsidRDefault="008F67ED" w:rsidP="008F67ED">
      <w:pPr>
        <w:widowControl w:val="0"/>
        <w:autoSpaceDE w:val="0"/>
        <w:autoSpaceDN w:val="0"/>
        <w:adjustRightInd w:val="0"/>
        <w:rPr>
          <w:rFonts w:ascii="Calibri" w:hAnsi="Calibri" w:cs="Calibri"/>
          <w:color w:val="453CCC"/>
          <w:lang w:val="en-US"/>
        </w:rPr>
      </w:pPr>
      <w:r w:rsidRPr="002A450F">
        <w:rPr>
          <w:rFonts w:ascii="Calibri" w:hAnsi="Calibri" w:cs="Calibri"/>
          <w:color w:val="453CCC"/>
          <w:lang w:val="en-US"/>
        </w:rPr>
        <w:t> </w:t>
      </w:r>
    </w:p>
    <w:p w14:paraId="731D238D" w14:textId="2621D9D6" w:rsidR="004A3004" w:rsidRPr="004A3004" w:rsidRDefault="00AF51C7" w:rsidP="004A3004">
      <w:pPr>
        <w:keepNext/>
        <w:widowControl w:val="0"/>
        <w:autoSpaceDE w:val="0"/>
        <w:autoSpaceDN w:val="0"/>
        <w:adjustRightInd w:val="0"/>
        <w:jc w:val="both"/>
        <w:rPr>
          <w:sz w:val="18"/>
          <w:szCs w:val="18"/>
        </w:rPr>
      </w:pPr>
      <w:r w:rsidRPr="004A3004">
        <w:rPr>
          <w:rFonts w:ascii="Calibri" w:hAnsi="Calibri" w:cs="Calibri"/>
          <w:noProof/>
          <w:color w:val="453CCC"/>
          <w:sz w:val="18"/>
          <w:szCs w:val="18"/>
          <w:lang w:val="en-US"/>
        </w:rPr>
        <w:drawing>
          <wp:anchor distT="0" distB="0" distL="114300" distR="114300" simplePos="0" relativeHeight="251662336" behindDoc="0" locked="0" layoutInCell="1" allowOverlap="1" wp14:anchorId="0503C097" wp14:editId="00A7D186">
            <wp:simplePos x="0" y="0"/>
            <wp:positionH relativeFrom="column">
              <wp:posOffset>0</wp:posOffset>
            </wp:positionH>
            <wp:positionV relativeFrom="paragraph">
              <wp:posOffset>372110</wp:posOffset>
            </wp:positionV>
            <wp:extent cx="956945" cy="1111250"/>
            <wp:effectExtent l="0" t="0" r="8255" b="6350"/>
            <wp:wrapTight wrapText="bothSides">
              <wp:wrapPolygon edited="0">
                <wp:start x="0" y="0"/>
                <wp:lineTo x="0" y="21230"/>
                <wp:lineTo x="21213" y="21230"/>
                <wp:lineTo x="2121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294.jpg"/>
                    <pic:cNvPicPr/>
                  </pic:nvPicPr>
                  <pic:blipFill>
                    <a:blip r:embed="rId7">
                      <a:extLst>
                        <a:ext uri="{28A0092B-C50C-407E-A947-70E740481C1C}">
                          <a14:useLocalDpi xmlns:a14="http://schemas.microsoft.com/office/drawing/2010/main" val="0"/>
                        </a:ext>
                      </a:extLst>
                    </a:blip>
                    <a:stretch>
                      <a:fillRect/>
                    </a:stretch>
                  </pic:blipFill>
                  <pic:spPr>
                    <a:xfrm>
                      <a:off x="0" y="0"/>
                      <a:ext cx="956945" cy="1111250"/>
                    </a:xfrm>
                    <a:prstGeom prst="rect">
                      <a:avLst/>
                    </a:prstGeom>
                  </pic:spPr>
                </pic:pic>
              </a:graphicData>
            </a:graphic>
            <wp14:sizeRelH relativeFrom="page">
              <wp14:pctWidth>0</wp14:pctWidth>
            </wp14:sizeRelH>
            <wp14:sizeRelV relativeFrom="page">
              <wp14:pctHeight>0</wp14:pctHeight>
            </wp14:sizeRelV>
          </wp:anchor>
        </w:drawing>
      </w:r>
      <w:r w:rsidR="008F67ED" w:rsidRPr="004A3004">
        <w:rPr>
          <w:rFonts w:ascii="Calibri" w:hAnsi="Calibri" w:cs="Calibri"/>
          <w:color w:val="453CCC"/>
          <w:lang w:val="en-US"/>
        </w:rPr>
        <w:t xml:space="preserve">Then to a gorgeous summer’s day and the </w:t>
      </w:r>
      <w:proofErr w:type="spellStart"/>
      <w:r w:rsidR="008F67ED" w:rsidRPr="004A3004">
        <w:rPr>
          <w:rFonts w:ascii="Calibri" w:hAnsi="Calibri" w:cs="Calibri"/>
          <w:color w:val="453CCC"/>
          <w:lang w:val="en-US"/>
        </w:rPr>
        <w:t>Alstonefield</w:t>
      </w:r>
      <w:proofErr w:type="spellEnd"/>
      <w:r w:rsidR="008F67ED" w:rsidRPr="004A3004">
        <w:rPr>
          <w:rFonts w:ascii="Calibri" w:hAnsi="Calibri" w:cs="Calibri"/>
          <w:color w:val="453CCC"/>
          <w:lang w:val="en-US"/>
        </w:rPr>
        <w:t xml:space="preserve"> ground looking splendid after the intense preparations for the first home match </w:t>
      </w:r>
      <w:r w:rsidR="00DF5DC8" w:rsidRPr="004A3004">
        <w:rPr>
          <w:rFonts w:ascii="Calibri" w:hAnsi="Calibri" w:cs="Calibri"/>
          <w:color w:val="453CCC"/>
          <w:lang w:val="en-US"/>
        </w:rPr>
        <w:t xml:space="preserve">of the season against </w:t>
      </w:r>
      <w:proofErr w:type="spellStart"/>
      <w:r w:rsidR="00DF5DC8" w:rsidRPr="004A3004">
        <w:rPr>
          <w:rFonts w:ascii="Calibri" w:hAnsi="Calibri" w:cs="Calibri"/>
          <w:color w:val="453CCC"/>
          <w:lang w:val="en-US"/>
        </w:rPr>
        <w:t>Youlgrave</w:t>
      </w:r>
      <w:proofErr w:type="spellEnd"/>
      <w:r w:rsidR="004A3004">
        <w:rPr>
          <w:rFonts w:ascii="Calibri" w:hAnsi="Calibri" w:cs="Calibri"/>
          <w:color w:val="453CCC"/>
          <w:lang w:val="en-US"/>
        </w:rPr>
        <w:t>.</w:t>
      </w:r>
      <w:r w:rsidR="00DF5DC8" w:rsidRPr="004A3004">
        <w:rPr>
          <w:rFonts w:ascii="Calibri" w:hAnsi="Calibri" w:cs="Calibri"/>
          <w:color w:val="453CCC"/>
          <w:lang w:val="en-US"/>
        </w:rPr>
        <w:t xml:space="preserve"> </w:t>
      </w:r>
      <w:r w:rsidR="004A3004">
        <w:rPr>
          <w:noProof/>
          <w:lang w:val="en-US"/>
        </w:rPr>
        <mc:AlternateContent>
          <mc:Choice Requires="wps">
            <w:drawing>
              <wp:anchor distT="0" distB="0" distL="114300" distR="114300" simplePos="0" relativeHeight="251664384" behindDoc="0" locked="0" layoutInCell="1" allowOverlap="1" wp14:anchorId="20D137F8" wp14:editId="7BAEC047">
                <wp:simplePos x="0" y="0"/>
                <wp:positionH relativeFrom="column">
                  <wp:posOffset>0</wp:posOffset>
                </wp:positionH>
                <wp:positionV relativeFrom="paragraph">
                  <wp:posOffset>1465580</wp:posOffset>
                </wp:positionV>
                <wp:extent cx="956945" cy="394970"/>
                <wp:effectExtent l="0" t="0" r="0" b="0"/>
                <wp:wrapTight wrapText="bothSides">
                  <wp:wrapPolygon edited="0">
                    <wp:start x="0" y="0"/>
                    <wp:lineTo x="0" y="20571"/>
                    <wp:lineTo x="21213" y="20571"/>
                    <wp:lineTo x="21213"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956945" cy="39497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B9597E5" w14:textId="411DA9C4" w:rsidR="004A3004" w:rsidRPr="00DB56FE" w:rsidRDefault="004A3004" w:rsidP="004A3004">
                            <w:pPr>
                              <w:pStyle w:val="Caption"/>
                              <w:rPr>
                                <w:rFonts w:ascii="Calibri" w:hAnsi="Calibri" w:cs="Calibri"/>
                                <w:color w:val="453CCC"/>
                                <w:lang w:val="en-US"/>
                              </w:rPr>
                            </w:pPr>
                            <w:r>
                              <w:t xml:space="preserve">Ben King in good form </w:t>
                            </w:r>
                            <w:r w:rsidR="00AF51C7">
                              <w:t>this season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 o:spid="_x0000_s1027" type="#_x0000_t202" style="position:absolute;left:0;text-align:left;margin-left:0;margin-top:115.4pt;width:75.35pt;height:31.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fyj5ECAAApBQAADgAAAGRycy9lMm9Eb2MueG1srFRNb9swDL0P2H8QdE9tZ0nTGHUKN0WGAcVa&#10;oB16VmQ5NqCvSUrsbth/HynH6drtMAy72JRIUeR7j7q86pUkB+F8a3RBs7OUEqG5qVq9K+iXx83k&#10;ghIfmK6YNFoU9Fl4erV6/+6ys7mYmsbISjgCSbTPO1vQJgSbJ4nnjVDMnxkrNDhr4xQLsHS7pHKs&#10;g+xKJtM0PU864yrrDBfew+7N4KSrmL+uBQ93de1FILKgUFuIXxe/W/wmq0uW7xyzTcuPZbB/qEKx&#10;VsOlp1Q3LDCyd+1vqVTLnfGmDmfcqMTUdctF7AG6ydI33Tw0zIrYC4Dj7Qkm///S8s+He0faqqAL&#10;SjRTQNGj6AO5Nj1ZIDqd9TkEPVgICz1sA8vjvodNbLqvncI/tEPADzg/n7DFZBw2l/Pz5WxOCQfX&#10;h+VsuYjYJy+HrfPhozCKoFFQB9RFRNnh1gcoBELHELzLG9lWm1ZKXKBjLR05MKC5a9ogsEQ48SpK&#10;aozVBk8N7mFHRJ0Mt7AcCgYTI7H0yOH39XwxLRfz5eS8nGeTWZZeTMoynU5uNmVaprPNejm7/gHV&#10;KpbN8g7UZEGLiCPgtZFsd2QO3X9HnWL8ldCzLIkSG8qGxLG7sdQESRrIQCv02z5SeiJqa6pn4M+Z&#10;Qf/e8k0LkN0yH+6ZA8EDZTDE4Q4+tTRdQc3RoqQx7tuf9jEemgEvJdhyQf3XPXOCEvlJg0Jx2kbD&#10;jcZ2NPRerQ2QlcHzYHk04YALcjRrZ9QTzHaJt4CLaQ53FTSM5joMYwxvAxdlGYNgpiwLt/rBckw9&#10;SuOxf2LOHoUVALXPZhwtlr/R1xCLJ70t9wHEEsWHuA4oAvK4gHmMHBzfDhz4X9cx6uWFW/0EAAD/&#10;/wMAUEsDBBQABgAIAAAAIQDx/n6I3wAAAAgBAAAPAAAAZHJzL2Rvd25yZXYueG1sTI+xTsMwEIZ3&#10;JN7BOiQWRG2a0kKIU1UVDHSpSLuwufE1DsTnyHba8Pa4E4x3/+m/7yuWo+3YCX1oHUl4mAhgSLXT&#10;LTUS9ru3+ydgISrSqnOEEn4wwLK8vipUrt2ZPvBUxYalEgq5kmBi7HPOQ23QqjBxPVLKjs5bFdPo&#10;G669Oqdy2/GpEHNuVUvpg1E9rg3W39VgJWxnn1tzNxxfN6tZ5t/3w3r+1VRS3t6MqxdgEcf4dwwX&#10;/IQOZWI6uIF0YJ2EJBIlTDORBC7xo1gAO6TNcyaAlwX/L1D+AgAA//8DAFBLAQItABQABgAIAAAA&#10;IQDkmcPA+wAAAOEBAAATAAAAAAAAAAAAAAAAAAAAAABbQ29udGVudF9UeXBlc10ueG1sUEsBAi0A&#10;FAAGAAgAAAAhACOyauHXAAAAlAEAAAsAAAAAAAAAAAAAAAAALAEAAF9yZWxzLy5yZWxzUEsBAi0A&#10;FAAGAAgAAAAhAA138o+RAgAAKQUAAA4AAAAAAAAAAAAAAAAALAIAAGRycy9lMm9Eb2MueG1sUEsB&#10;Ai0AFAAGAAgAAAAhAPH+fojfAAAACAEAAA8AAAAAAAAAAAAAAAAA6QQAAGRycy9kb3ducmV2Lnht&#10;bFBLBQYAAAAABAAEAPMAAAD1BQAAAAA=&#10;" stroked="f">
                <v:textbox style="mso-fit-shape-to-text:t" inset="0,0,0,0">
                  <w:txbxContent>
                    <w:p w14:paraId="7B9597E5" w14:textId="411DA9C4" w:rsidR="004A3004" w:rsidRPr="00DB56FE" w:rsidRDefault="004A3004" w:rsidP="004A3004">
                      <w:pPr>
                        <w:pStyle w:val="Caption"/>
                        <w:rPr>
                          <w:rFonts w:ascii="Calibri" w:hAnsi="Calibri" w:cs="Calibri"/>
                          <w:color w:val="453CCC"/>
                          <w:lang w:val="en-US"/>
                        </w:rPr>
                      </w:pPr>
                      <w:r>
                        <w:t xml:space="preserve">Ben King in good form </w:t>
                      </w:r>
                      <w:r w:rsidR="00AF51C7">
                        <w:t>this season</w:t>
                      </w:r>
                    </w:p>
                  </w:txbxContent>
                </v:textbox>
                <w10:wrap type="tight"/>
              </v:shape>
            </w:pict>
          </mc:Fallback>
        </mc:AlternateContent>
      </w:r>
    </w:p>
    <w:p w14:paraId="5CE228A6" w14:textId="35796FE1" w:rsidR="008F67ED" w:rsidRPr="004A3004" w:rsidRDefault="008F67ED" w:rsidP="004A3004">
      <w:pPr>
        <w:pStyle w:val="Caption"/>
        <w:jc w:val="both"/>
        <w:rPr>
          <w:rFonts w:ascii="Calibri" w:hAnsi="Calibri" w:cs="Calibri"/>
          <w:b w:val="0"/>
          <w:color w:val="453CCC"/>
          <w:sz w:val="24"/>
          <w:szCs w:val="24"/>
          <w:lang w:val="en-US"/>
        </w:rPr>
      </w:pPr>
      <w:r w:rsidRPr="004A3004">
        <w:rPr>
          <w:rFonts w:ascii="Calibri" w:hAnsi="Calibri" w:cs="Calibri"/>
          <w:b w:val="0"/>
          <w:color w:val="453CCC"/>
          <w:sz w:val="24"/>
          <w:szCs w:val="24"/>
          <w:lang w:val="en-US"/>
        </w:rPr>
        <w:t xml:space="preserve">This time, the Gargoyles bowled first, but the story was much the same. </w:t>
      </w:r>
      <w:proofErr w:type="spellStart"/>
      <w:r w:rsidRPr="004A3004">
        <w:rPr>
          <w:rFonts w:ascii="Calibri" w:hAnsi="Calibri" w:cs="Calibri"/>
          <w:b w:val="0"/>
          <w:color w:val="453CCC"/>
          <w:sz w:val="24"/>
          <w:szCs w:val="24"/>
          <w:lang w:val="en-US"/>
        </w:rPr>
        <w:t>Youlgrave</w:t>
      </w:r>
      <w:proofErr w:type="spellEnd"/>
      <w:r w:rsidRPr="004A3004">
        <w:rPr>
          <w:rFonts w:ascii="Calibri" w:hAnsi="Calibri" w:cs="Calibri"/>
          <w:b w:val="0"/>
          <w:color w:val="453CCC"/>
          <w:sz w:val="24"/>
          <w:szCs w:val="24"/>
          <w:lang w:val="en-US"/>
        </w:rPr>
        <w:t xml:space="preserve"> opener Parker, was last man out for 56, while at the other end, his team mates just couldn’t cope with the relentless accuracy and skill of the </w:t>
      </w:r>
      <w:proofErr w:type="spellStart"/>
      <w:r w:rsidRPr="004A3004">
        <w:rPr>
          <w:rFonts w:ascii="Calibri" w:hAnsi="Calibri" w:cs="Calibri"/>
          <w:b w:val="0"/>
          <w:color w:val="453CCC"/>
          <w:sz w:val="24"/>
          <w:szCs w:val="24"/>
          <w:lang w:val="en-US"/>
        </w:rPr>
        <w:t>Alstonefield</w:t>
      </w:r>
      <w:proofErr w:type="spellEnd"/>
      <w:r w:rsidRPr="004A3004">
        <w:rPr>
          <w:rFonts w:ascii="Calibri" w:hAnsi="Calibri" w:cs="Calibri"/>
          <w:b w:val="0"/>
          <w:color w:val="453CCC"/>
          <w:sz w:val="24"/>
          <w:szCs w:val="24"/>
          <w:lang w:val="en-US"/>
        </w:rPr>
        <w:t xml:space="preserve"> attack. Once Ben King had dismissed opener Yates, courtesy of quite a good slip</w:t>
      </w:r>
      <w:r w:rsidR="004A3004" w:rsidRPr="004A3004">
        <w:rPr>
          <w:rFonts w:ascii="Calibri" w:hAnsi="Calibri" w:cs="Calibri"/>
          <w:b w:val="0"/>
          <w:color w:val="453CCC"/>
          <w:sz w:val="24"/>
          <w:szCs w:val="24"/>
          <w:lang w:val="en-US"/>
        </w:rPr>
        <w:t xml:space="preserve"> </w:t>
      </w:r>
      <w:r w:rsidRPr="004A3004">
        <w:rPr>
          <w:rFonts w:ascii="Calibri" w:hAnsi="Calibri" w:cs="Calibri"/>
          <w:b w:val="0"/>
          <w:color w:val="453CCC"/>
          <w:sz w:val="24"/>
          <w:szCs w:val="24"/>
          <w:lang w:val="en-US"/>
        </w:rPr>
        <w:t xml:space="preserve">catch by Ian </w:t>
      </w:r>
      <w:bookmarkStart w:id="2" w:name="_GoBack"/>
      <w:r w:rsidRPr="004A3004">
        <w:rPr>
          <w:rFonts w:ascii="Calibri" w:hAnsi="Calibri" w:cs="Calibri"/>
          <w:b w:val="0"/>
          <w:color w:val="453CCC"/>
          <w:sz w:val="24"/>
          <w:szCs w:val="24"/>
          <w:lang w:val="en-US"/>
        </w:rPr>
        <w:t xml:space="preserve">McKay, </w:t>
      </w:r>
      <w:proofErr w:type="spellStart"/>
      <w:r w:rsidRPr="004A3004">
        <w:rPr>
          <w:rFonts w:ascii="Calibri" w:hAnsi="Calibri" w:cs="Calibri"/>
          <w:b w:val="0"/>
          <w:color w:val="453CCC"/>
          <w:sz w:val="24"/>
          <w:szCs w:val="24"/>
          <w:lang w:val="en-US"/>
        </w:rPr>
        <w:t>Shahid</w:t>
      </w:r>
      <w:proofErr w:type="spellEnd"/>
      <w:r w:rsidRPr="004A3004">
        <w:rPr>
          <w:rFonts w:ascii="Calibri" w:hAnsi="Calibri" w:cs="Calibri"/>
          <w:b w:val="0"/>
          <w:color w:val="453CCC"/>
          <w:sz w:val="24"/>
          <w:szCs w:val="24"/>
          <w:lang w:val="en-US"/>
        </w:rPr>
        <w:t xml:space="preserve"> Ali tore the top order apart with pace, flight and </w:t>
      </w:r>
      <w:bookmarkEnd w:id="2"/>
      <w:r w:rsidR="004A3004">
        <w:rPr>
          <w:rFonts w:ascii="Calibri" w:hAnsi="Calibri" w:cs="Calibri"/>
          <w:b w:val="0"/>
          <w:noProof/>
          <w:color w:val="453CCC"/>
          <w:sz w:val="24"/>
          <w:szCs w:val="24"/>
          <w:lang w:val="en-US"/>
        </w:rPr>
        <w:lastRenderedPageBreak/>
        <w:drawing>
          <wp:anchor distT="0" distB="0" distL="114300" distR="114300" simplePos="0" relativeHeight="251665408" behindDoc="0" locked="0" layoutInCell="1" allowOverlap="1" wp14:anchorId="061E1405" wp14:editId="0EC5EC86">
            <wp:simplePos x="0" y="0"/>
            <wp:positionH relativeFrom="margin">
              <wp:align>center</wp:align>
            </wp:positionH>
            <wp:positionV relativeFrom="margin">
              <wp:align>top</wp:align>
            </wp:positionV>
            <wp:extent cx="1257300" cy="1257300"/>
            <wp:effectExtent l="0" t="0" r="12700" b="127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10077.jpg"/>
                    <pic:cNvPicPr/>
                  </pic:nvPicPr>
                  <pic:blipFill>
                    <a:blip r:embed="rId8">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Pr="004A3004">
        <w:rPr>
          <w:rFonts w:ascii="Calibri" w:hAnsi="Calibri" w:cs="Calibri"/>
          <w:b w:val="0"/>
          <w:color w:val="453CCC"/>
          <w:sz w:val="24"/>
          <w:szCs w:val="24"/>
          <w:lang w:val="en-US"/>
        </w:rPr>
        <w:t xml:space="preserve">movement in equal measure, finishing with 4 for 13. Will Siddons mopped up the tail to finish with 3 for 19 and Steve King took his first catch with the gloves, when he fittingly snaffled Parker off Siddons to close the </w:t>
      </w:r>
      <w:proofErr w:type="spellStart"/>
      <w:r w:rsidRPr="004A3004">
        <w:rPr>
          <w:rFonts w:ascii="Calibri" w:hAnsi="Calibri" w:cs="Calibri"/>
          <w:b w:val="0"/>
          <w:color w:val="453CCC"/>
          <w:sz w:val="24"/>
          <w:szCs w:val="24"/>
          <w:lang w:val="en-US"/>
        </w:rPr>
        <w:t>Youlgrave</w:t>
      </w:r>
      <w:proofErr w:type="spellEnd"/>
      <w:r w:rsidRPr="004A3004">
        <w:rPr>
          <w:rFonts w:ascii="Calibri" w:hAnsi="Calibri" w:cs="Calibri"/>
          <w:b w:val="0"/>
          <w:color w:val="453CCC"/>
          <w:sz w:val="24"/>
          <w:szCs w:val="24"/>
          <w:lang w:val="en-US"/>
        </w:rPr>
        <w:t xml:space="preserve"> innings. </w:t>
      </w:r>
      <w:proofErr w:type="gramStart"/>
      <w:r w:rsidRPr="004A3004">
        <w:rPr>
          <w:rFonts w:ascii="Calibri" w:hAnsi="Calibri" w:cs="Calibri"/>
          <w:b w:val="0"/>
          <w:color w:val="453CCC"/>
          <w:sz w:val="24"/>
          <w:szCs w:val="24"/>
          <w:lang w:val="en-US"/>
        </w:rPr>
        <w:t>105 all out after only 33 overs.</w:t>
      </w:r>
      <w:proofErr w:type="gramEnd"/>
      <w:r w:rsidR="004A3004">
        <w:rPr>
          <w:rFonts w:ascii="Calibri" w:hAnsi="Calibri" w:cs="Calibri"/>
          <w:b w:val="0"/>
          <w:color w:val="453CCC"/>
          <w:sz w:val="24"/>
          <w:szCs w:val="24"/>
          <w:lang w:val="en-US"/>
        </w:rPr>
        <w:t xml:space="preserve"> </w:t>
      </w:r>
      <w:r w:rsidRPr="004A3004">
        <w:rPr>
          <w:rFonts w:ascii="Calibri" w:hAnsi="Calibri" w:cs="Calibri"/>
          <w:b w:val="0"/>
          <w:color w:val="453CCC"/>
          <w:sz w:val="24"/>
          <w:szCs w:val="24"/>
          <w:lang w:val="en-US"/>
        </w:rPr>
        <w:t>Harry Jones survived</w:t>
      </w:r>
      <w:r w:rsidRPr="004A3004">
        <w:rPr>
          <w:rFonts w:ascii="Calibri" w:hAnsi="Calibri" w:cs="Calibri"/>
          <w:color w:val="453CCC"/>
          <w:sz w:val="24"/>
          <w:szCs w:val="24"/>
          <w:lang w:val="en-US"/>
        </w:rPr>
        <w:t xml:space="preserve"> </w:t>
      </w:r>
      <w:r w:rsidRPr="004A3004">
        <w:rPr>
          <w:rFonts w:ascii="Calibri" w:hAnsi="Calibri" w:cs="Calibri"/>
          <w:b w:val="0"/>
          <w:color w:val="453CCC"/>
          <w:sz w:val="24"/>
          <w:szCs w:val="24"/>
          <w:lang w:val="en-US"/>
        </w:rPr>
        <w:t xml:space="preserve">the early loss of opening partner Neil </w:t>
      </w:r>
      <w:proofErr w:type="spellStart"/>
      <w:r w:rsidRPr="004A3004">
        <w:rPr>
          <w:rFonts w:ascii="Calibri" w:hAnsi="Calibri" w:cs="Calibri"/>
          <w:b w:val="0"/>
          <w:color w:val="453CCC"/>
          <w:sz w:val="24"/>
          <w:szCs w:val="24"/>
          <w:lang w:val="en-US"/>
        </w:rPr>
        <w:t>Shotton</w:t>
      </w:r>
      <w:proofErr w:type="spellEnd"/>
      <w:r w:rsidRPr="004A3004">
        <w:rPr>
          <w:rFonts w:ascii="Calibri" w:hAnsi="Calibri" w:cs="Calibri"/>
          <w:b w:val="0"/>
          <w:color w:val="453CCC"/>
          <w:sz w:val="24"/>
          <w:szCs w:val="24"/>
          <w:lang w:val="en-US"/>
        </w:rPr>
        <w:t xml:space="preserve"> to show he was back in form with 41 not out including all his </w:t>
      </w:r>
      <w:r w:rsidR="004A3004">
        <w:rPr>
          <w:noProof/>
          <w:lang w:val="en-US"/>
        </w:rPr>
        <mc:AlternateContent>
          <mc:Choice Requires="wps">
            <w:drawing>
              <wp:anchor distT="0" distB="0" distL="114300" distR="114300" simplePos="0" relativeHeight="251667456" behindDoc="0" locked="0" layoutInCell="1" allowOverlap="1" wp14:anchorId="74B9227B" wp14:editId="189629AD">
                <wp:simplePos x="0" y="0"/>
                <wp:positionH relativeFrom="column">
                  <wp:posOffset>2000250</wp:posOffset>
                </wp:positionH>
                <wp:positionV relativeFrom="paragraph">
                  <wp:posOffset>1314450</wp:posOffset>
                </wp:positionV>
                <wp:extent cx="1257300" cy="171450"/>
                <wp:effectExtent l="0" t="0" r="12700" b="6350"/>
                <wp:wrapSquare wrapText="bothSides"/>
                <wp:docPr id="9" name="Text Box 9"/>
                <wp:cNvGraphicFramePr/>
                <a:graphic xmlns:a="http://schemas.openxmlformats.org/drawingml/2006/main">
                  <a:graphicData uri="http://schemas.microsoft.com/office/word/2010/wordprocessingShape">
                    <wps:wsp>
                      <wps:cNvSpPr txBox="1"/>
                      <wps:spPr>
                        <a:xfrm>
                          <a:off x="0" y="0"/>
                          <a:ext cx="1257300" cy="17145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0426E69" w14:textId="3A032895" w:rsidR="004A3004" w:rsidRDefault="004A3004" w:rsidP="004A3004">
                            <w:pPr>
                              <w:pStyle w:val="Caption"/>
                            </w:pPr>
                            <w:r>
                              <w:t xml:space="preserve">       </w:t>
                            </w:r>
                            <w:r w:rsidR="00570040">
                              <w:t xml:space="preserve">    </w:t>
                            </w:r>
                            <w:proofErr w:type="spellStart"/>
                            <w:r>
                              <w:t>Shahid</w:t>
                            </w:r>
                            <w:proofErr w:type="spellEnd"/>
                            <w:r>
                              <w:t xml:space="preserve"> Ali </w:t>
                            </w:r>
                          </w:p>
                          <w:p w14:paraId="22799D4A" w14:textId="77777777" w:rsidR="004A3004" w:rsidRPr="004A3004" w:rsidRDefault="004A3004" w:rsidP="004A3004"/>
                          <w:p w14:paraId="7FA93C9A" w14:textId="118CFCDD" w:rsidR="004A3004" w:rsidRPr="00804A45" w:rsidRDefault="004A3004" w:rsidP="004A3004">
                            <w:pPr>
                              <w:pStyle w:val="Caption"/>
                              <w:rPr>
                                <w:rFonts w:ascii="Calibri" w:hAnsi="Calibri" w:cs="Calibri"/>
                                <w:color w:val="453CCC"/>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8" type="#_x0000_t202" style="position:absolute;left:0;text-align:left;margin-left:157.5pt;margin-top:103.5pt;width:99pt;height:1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ZeJACAAAqBQAADgAAAGRycy9lMm9Eb2MueG1srFRNb9swDL0P2H8QdE9tZ0nTGHUKN0WGAUVb&#10;oB16VmQ5NqCvSUrsbth/LynH7drtMAy72JRIUeR7jzq/6JUkB+F8a3RBs5OUEqG5qVq9K+jXh83k&#10;jBIfmK6YNFoU9El4erH6+OG8s7mYmsbISjgCSbTPO1vQJgSbJ4nnjVDMnxgrNDhr4xQLsHS7pHKs&#10;g+xKJtM0PU064yrrDBfew+7V4KSrmL+uBQ+3de1FILKgUFuIXxe/W/wmq3OW7xyzTcuPZbB/qEKx&#10;VsOlL6muWGBk79rfUqmWO+NNHU64UYmp65aL2AN0k6XvurlvmBWxFwDH2xeY/P9Ly28Od460VUGX&#10;lGimgKIH0QdyaXqyRHQ663MIurcQFnrYBpbHfQ+b2HRfO4V/aIeAH3B+esEWk3E8NJ0vPqXg4uDL&#10;FtlsHsFPXk9b58NnYRRBo6AOuIuQssO1D1AJhI4heJk3sq02rZS4QMdaOnJgwHPXtEFgjXDiTZTU&#10;GKsNnhrcw46IQhluYTlUDCZGYu2RxB/r+WJaLubLyWk5zyazLD2blGU6nVxtyrRMZ5v1cnb5E6pV&#10;LJvlHcjJghgRSABsI9nuSB26/447xfgbpWdZEjU2lA2JY3djqQmyNLCBVui3feR0OjK1NdUTEOjM&#10;MADe8k0LkF0zH+6YA8UDMTDF4RY+tTRdQc3RoqQx7vuf9jEemgEvJdhyQf23PXOCEvlFg0Rx3EbD&#10;jcZ2NPRerQ2QlcH7YHk04YALcjRrZ9QjDHeJt4CLaQ53FTSM5joMcwyPAxdlGYNgqCwL1/reckw9&#10;SuOhf2TOHoUVALUbM84Wy9/pa4gdhFLug6nbKD7EdUARkMcFDGTk4Ph44MT/uo5Rr0/c6hkAAP//&#10;AwBQSwMEFAAGAAgAAAAhAFRc10DgAAAACwEAAA8AAABkcnMvZG93bnJldi54bWxMj81OwzAQhO9I&#10;vIO1SFwQtZPQH4U4FbRwK4eWqmc3NklEvI5sp0nfnuUEt9nd0ew3xXqyHbsYH1qHEpKZAGawcrrF&#10;WsLx8/1xBSxEhVp1Do2EqwmwLm9vCpVrN+LeXA6xZhSCIVcSmhj7nPNQNcaqMHO9Qbp9OW9VpNHX&#10;XHs1UrjteCrEglvVIn1oVG82jam+D4OVsNj6Ydzj5mF7fNupj75OT6/Xk5T3d9PLM7Bopvhnhl98&#10;QoeSmM5uQB1YJyFL5tQlSkjFkgQ55klG4kyb7EkALwv+v0P5AwAA//8DAFBLAQItABQABgAIAAAA&#10;IQDkmcPA+wAAAOEBAAATAAAAAAAAAAAAAAAAAAAAAABbQ29udGVudF9UeXBlc10ueG1sUEsBAi0A&#10;FAAGAAgAAAAhACOyauHXAAAAlAEAAAsAAAAAAAAAAAAAAAAALAEAAF9yZWxzLy5yZWxzUEsBAi0A&#10;FAAGAAgAAAAhAPh8mXiQAgAAKgUAAA4AAAAAAAAAAAAAAAAALAIAAGRycy9lMm9Eb2MueG1sUEsB&#10;Ai0AFAAGAAgAAAAhAFRc10DgAAAACwEAAA8AAAAAAAAAAAAAAAAA6AQAAGRycy9kb3ducmV2Lnht&#10;bFBLBQYAAAAABAAEAPMAAAD1BQAAAAA=&#10;" stroked="f">
                <v:textbox inset="0,0,0,0">
                  <w:txbxContent>
                    <w:p w14:paraId="00426E69" w14:textId="3A032895" w:rsidR="004A3004" w:rsidRDefault="004A3004" w:rsidP="004A3004">
                      <w:pPr>
                        <w:pStyle w:val="Caption"/>
                      </w:pPr>
                      <w:r>
                        <w:t xml:space="preserve">       </w:t>
                      </w:r>
                      <w:r w:rsidR="00570040">
                        <w:t xml:space="preserve">    </w:t>
                      </w:r>
                      <w:proofErr w:type="spellStart"/>
                      <w:r>
                        <w:t>Shahid</w:t>
                      </w:r>
                      <w:proofErr w:type="spellEnd"/>
                      <w:r>
                        <w:t xml:space="preserve"> Ali </w:t>
                      </w:r>
                    </w:p>
                    <w:p w14:paraId="22799D4A" w14:textId="77777777" w:rsidR="004A3004" w:rsidRPr="004A3004" w:rsidRDefault="004A3004" w:rsidP="004A3004"/>
                    <w:p w14:paraId="7FA93C9A" w14:textId="118CFCDD" w:rsidR="004A3004" w:rsidRPr="00804A45" w:rsidRDefault="004A3004" w:rsidP="004A3004">
                      <w:pPr>
                        <w:pStyle w:val="Caption"/>
                        <w:rPr>
                          <w:rFonts w:ascii="Calibri" w:hAnsi="Calibri" w:cs="Calibri"/>
                          <w:color w:val="453CCC"/>
                          <w:lang w:val="en-US"/>
                        </w:rPr>
                      </w:pPr>
                    </w:p>
                  </w:txbxContent>
                </v:textbox>
                <w10:wrap type="square"/>
              </v:shape>
            </w:pict>
          </mc:Fallback>
        </mc:AlternateContent>
      </w:r>
      <w:r w:rsidRPr="004A3004">
        <w:rPr>
          <w:rFonts w:ascii="Calibri" w:hAnsi="Calibri" w:cs="Calibri"/>
          <w:b w:val="0"/>
          <w:color w:val="453CCC"/>
          <w:sz w:val="24"/>
          <w:szCs w:val="24"/>
          <w:lang w:val="en-US"/>
        </w:rPr>
        <w:t xml:space="preserve">trademark cuts and merciless accumulation off his pads, while </w:t>
      </w:r>
      <w:proofErr w:type="spellStart"/>
      <w:r w:rsidRPr="004A3004">
        <w:rPr>
          <w:rFonts w:ascii="Calibri" w:hAnsi="Calibri" w:cs="Calibri"/>
          <w:b w:val="0"/>
          <w:color w:val="453CCC"/>
          <w:sz w:val="24"/>
          <w:szCs w:val="24"/>
          <w:lang w:val="en-US"/>
        </w:rPr>
        <w:t>Shahid</w:t>
      </w:r>
      <w:proofErr w:type="spellEnd"/>
      <w:r w:rsidRPr="004A3004">
        <w:rPr>
          <w:rFonts w:ascii="Calibri" w:hAnsi="Calibri" w:cs="Calibri"/>
          <w:b w:val="0"/>
          <w:color w:val="453CCC"/>
          <w:sz w:val="24"/>
          <w:szCs w:val="24"/>
          <w:lang w:val="en-US"/>
        </w:rPr>
        <w:t xml:space="preserve"> Ali, picked up where he left off at </w:t>
      </w:r>
      <w:proofErr w:type="spellStart"/>
      <w:r w:rsidRPr="004A3004">
        <w:rPr>
          <w:rFonts w:ascii="Calibri" w:hAnsi="Calibri" w:cs="Calibri"/>
          <w:b w:val="0"/>
          <w:color w:val="453CCC"/>
          <w:sz w:val="24"/>
          <w:szCs w:val="24"/>
          <w:lang w:val="en-US"/>
        </w:rPr>
        <w:t>Wootton</w:t>
      </w:r>
      <w:proofErr w:type="spellEnd"/>
      <w:r w:rsidRPr="004A3004">
        <w:rPr>
          <w:rFonts w:ascii="Calibri" w:hAnsi="Calibri" w:cs="Calibri"/>
          <w:b w:val="0"/>
          <w:color w:val="453CCC"/>
          <w:sz w:val="24"/>
          <w:szCs w:val="24"/>
          <w:lang w:val="en-US"/>
        </w:rPr>
        <w:t>, with a fluent and powerful array of straight hitting in his 34 not out. After 18 overs it was match won and more time than usual for the po</w:t>
      </w:r>
      <w:r w:rsidR="002A450F" w:rsidRPr="004A3004">
        <w:rPr>
          <w:rFonts w:ascii="Calibri" w:hAnsi="Calibri" w:cs="Calibri"/>
          <w:b w:val="0"/>
          <w:color w:val="453CCC"/>
          <w:sz w:val="24"/>
          <w:szCs w:val="24"/>
          <w:lang w:val="en-US"/>
        </w:rPr>
        <w:t>st-match analysis at the George.</w:t>
      </w:r>
    </w:p>
    <w:p w14:paraId="2CECD016" w14:textId="77777777" w:rsidR="004A3004" w:rsidRDefault="004A3004" w:rsidP="004A3004">
      <w:pPr>
        <w:jc w:val="both"/>
        <w:rPr>
          <w:rFonts w:ascii="Calibri" w:hAnsi="Calibri" w:cs="Calibri"/>
          <w:b/>
          <w:bCs/>
          <w:color w:val="453CCC"/>
          <w:lang w:val="en-US"/>
        </w:rPr>
      </w:pPr>
    </w:p>
    <w:p w14:paraId="13F7B708" w14:textId="77777777" w:rsidR="004A3004" w:rsidRDefault="004A3004" w:rsidP="004A3004">
      <w:pPr>
        <w:jc w:val="both"/>
        <w:rPr>
          <w:rFonts w:ascii="Calibri" w:hAnsi="Calibri" w:cs="Calibri"/>
          <w:b/>
          <w:bCs/>
          <w:color w:val="453CCC"/>
          <w:lang w:val="en-US"/>
        </w:rPr>
      </w:pPr>
    </w:p>
    <w:p w14:paraId="07AF4363" w14:textId="77777777" w:rsidR="00364B03" w:rsidRDefault="008F67ED" w:rsidP="004A3004">
      <w:pPr>
        <w:jc w:val="both"/>
        <w:rPr>
          <w:rFonts w:ascii="Calibri" w:hAnsi="Calibri" w:cs="Calibri"/>
          <w:b/>
          <w:bCs/>
          <w:color w:val="453CCC"/>
          <w:sz w:val="28"/>
          <w:szCs w:val="28"/>
          <w:lang w:val="en-US"/>
        </w:rPr>
      </w:pPr>
      <w:r w:rsidRPr="004A3004">
        <w:rPr>
          <w:rFonts w:ascii="Calibri" w:hAnsi="Calibri" w:cs="Calibri"/>
          <w:b/>
          <w:bCs/>
          <w:color w:val="453CCC"/>
          <w:sz w:val="28"/>
          <w:szCs w:val="28"/>
          <w:lang w:val="en-US"/>
        </w:rPr>
        <w:t xml:space="preserve">ALSTONEFIELD CC 106 FOR 2 BEAT YOULGRAVE </w:t>
      </w:r>
      <w:proofErr w:type="gramStart"/>
      <w:r w:rsidRPr="004A3004">
        <w:rPr>
          <w:rFonts w:ascii="Calibri" w:hAnsi="Calibri" w:cs="Calibri"/>
          <w:b/>
          <w:bCs/>
          <w:color w:val="453CCC"/>
          <w:sz w:val="28"/>
          <w:szCs w:val="28"/>
          <w:lang w:val="en-US"/>
        </w:rPr>
        <w:t>LODGE</w:t>
      </w:r>
      <w:proofErr w:type="gramEnd"/>
      <w:r w:rsidRPr="004A3004">
        <w:rPr>
          <w:rFonts w:ascii="Calibri" w:hAnsi="Calibri" w:cs="Calibri"/>
          <w:b/>
          <w:bCs/>
          <w:color w:val="453CCC"/>
          <w:sz w:val="28"/>
          <w:szCs w:val="28"/>
          <w:lang w:val="en-US"/>
        </w:rPr>
        <w:t xml:space="preserve"> 105 ALL OUT </w:t>
      </w:r>
    </w:p>
    <w:p w14:paraId="6B3E50CA" w14:textId="69B8EAB4" w:rsidR="002D7E54" w:rsidRPr="004A3004" w:rsidRDefault="008F67ED" w:rsidP="004A3004">
      <w:pPr>
        <w:jc w:val="both"/>
        <w:rPr>
          <w:sz w:val="28"/>
          <w:szCs w:val="28"/>
        </w:rPr>
      </w:pPr>
      <w:proofErr w:type="gramStart"/>
      <w:r w:rsidRPr="004A3004">
        <w:rPr>
          <w:rFonts w:ascii="Calibri" w:hAnsi="Calibri" w:cs="Calibri"/>
          <w:b/>
          <w:bCs/>
          <w:color w:val="453CCC"/>
          <w:sz w:val="28"/>
          <w:szCs w:val="28"/>
          <w:lang w:val="en-US"/>
        </w:rPr>
        <w:t>BY 8 WICKETS.</w:t>
      </w:r>
      <w:proofErr w:type="gramEnd"/>
    </w:p>
    <w:sectPr w:rsidR="002D7E54" w:rsidRPr="004A3004" w:rsidSect="002D7E54">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7ED"/>
    <w:rsid w:val="0026796E"/>
    <w:rsid w:val="002A450F"/>
    <w:rsid w:val="002D7E54"/>
    <w:rsid w:val="00364B03"/>
    <w:rsid w:val="004A3004"/>
    <w:rsid w:val="00570040"/>
    <w:rsid w:val="006A089B"/>
    <w:rsid w:val="007876DB"/>
    <w:rsid w:val="008F67ED"/>
    <w:rsid w:val="00AF51C7"/>
    <w:rsid w:val="00DF5D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25F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45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450F"/>
    <w:rPr>
      <w:rFonts w:ascii="Lucida Grande" w:hAnsi="Lucida Grande" w:cs="Lucida Grande"/>
      <w:sz w:val="18"/>
      <w:szCs w:val="18"/>
    </w:rPr>
  </w:style>
  <w:style w:type="paragraph" w:styleId="Caption">
    <w:name w:val="caption"/>
    <w:basedOn w:val="Normal"/>
    <w:next w:val="Normal"/>
    <w:uiPriority w:val="35"/>
    <w:unhideWhenUsed/>
    <w:qFormat/>
    <w:rsid w:val="007876DB"/>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45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450F"/>
    <w:rPr>
      <w:rFonts w:ascii="Lucida Grande" w:hAnsi="Lucida Grande" w:cs="Lucida Grande"/>
      <w:sz w:val="18"/>
      <w:szCs w:val="18"/>
    </w:rPr>
  </w:style>
  <w:style w:type="paragraph" w:styleId="Caption">
    <w:name w:val="caption"/>
    <w:basedOn w:val="Normal"/>
    <w:next w:val="Normal"/>
    <w:uiPriority w:val="35"/>
    <w:unhideWhenUsed/>
    <w:qFormat/>
    <w:rsid w:val="007876DB"/>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418</Words>
  <Characters>2388</Characters>
  <Application>Microsoft Macintosh Word</Application>
  <DocSecurity>0</DocSecurity>
  <Lines>19</Lines>
  <Paragraphs>5</Paragraphs>
  <ScaleCrop>false</ScaleCrop>
  <Company/>
  <LinksUpToDate>false</LinksUpToDate>
  <CharactersWithSpaces>2801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Singleton</dc:creator>
  <cp:keywords/>
  <dc:description/>
  <cp:lastModifiedBy>Dave Singleton</cp:lastModifiedBy>
  <cp:revision>7</cp:revision>
  <dcterms:created xsi:type="dcterms:W3CDTF">2016-06-14T12:00:00Z</dcterms:created>
  <dcterms:modified xsi:type="dcterms:W3CDTF">2016-06-14T20:49:00Z</dcterms:modified>
</cp:coreProperties>
</file>